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FA253" w14:textId="368D7BD4" w:rsidR="00382F4E" w:rsidRPr="00382F4E" w:rsidRDefault="00777326" w:rsidP="00382F4E">
      <w:pPr>
        <w:autoSpaceDE w:val="0"/>
        <w:autoSpaceDN w:val="0"/>
        <w:adjustRightInd w:val="0"/>
        <w:rPr>
          <w:rFonts w:cstheme="minorHAnsi"/>
          <w:b/>
          <w:bCs/>
          <w:sz w:val="22"/>
          <w:szCs w:val="22"/>
        </w:rPr>
      </w:pPr>
      <w:r w:rsidRPr="007A1A2C">
        <w:rPr>
          <w:rFonts w:cstheme="minorHAnsi"/>
          <w:b/>
          <w:bCs/>
          <w:sz w:val="30"/>
          <w:szCs w:val="30"/>
        </w:rPr>
        <w:t>Staveley Town Deal Board Member</w:t>
      </w:r>
      <w:r w:rsidR="00382F4E">
        <w:rPr>
          <w:rFonts w:cstheme="minorHAnsi"/>
          <w:b/>
          <w:bCs/>
          <w:sz w:val="30"/>
          <w:szCs w:val="30"/>
        </w:rPr>
        <w:tab/>
      </w:r>
      <w:r w:rsidR="00382F4E">
        <w:rPr>
          <w:rFonts w:cstheme="minorHAnsi"/>
          <w:b/>
          <w:bCs/>
          <w:sz w:val="30"/>
          <w:szCs w:val="30"/>
        </w:rPr>
        <w:tab/>
      </w:r>
      <w:r w:rsidR="00382F4E">
        <w:rPr>
          <w:rFonts w:cstheme="minorHAnsi"/>
          <w:b/>
          <w:bCs/>
          <w:sz w:val="30"/>
          <w:szCs w:val="30"/>
        </w:rPr>
        <w:tab/>
      </w:r>
      <w:r w:rsidR="0039401F">
        <w:rPr>
          <w:rFonts w:cstheme="minorHAnsi"/>
          <w:b/>
          <w:bCs/>
          <w:sz w:val="30"/>
          <w:szCs w:val="30"/>
        </w:rPr>
        <w:t>April 202</w:t>
      </w:r>
      <w:r w:rsidR="00934BD2">
        <w:rPr>
          <w:rFonts w:cstheme="minorHAnsi"/>
          <w:b/>
          <w:bCs/>
          <w:sz w:val="30"/>
          <w:szCs w:val="30"/>
        </w:rPr>
        <w:t>4</w:t>
      </w:r>
      <w:r w:rsidR="00382F4E" w:rsidRPr="00382F4E">
        <w:rPr>
          <w:rFonts w:cstheme="minorHAnsi"/>
          <w:b/>
          <w:bCs/>
          <w:sz w:val="30"/>
          <w:szCs w:val="30"/>
        </w:rPr>
        <w:t xml:space="preserve"> to March 202</w:t>
      </w:r>
      <w:r w:rsidR="00934BD2">
        <w:rPr>
          <w:rFonts w:cstheme="minorHAnsi"/>
          <w:b/>
          <w:bCs/>
          <w:sz w:val="30"/>
          <w:szCs w:val="30"/>
        </w:rPr>
        <w:t>5</w:t>
      </w:r>
    </w:p>
    <w:p w14:paraId="4381BD18" w14:textId="4FA34748" w:rsidR="00777326" w:rsidRPr="007A1A2C" w:rsidRDefault="00777326">
      <w:pPr>
        <w:rPr>
          <w:rFonts w:cstheme="minorHAnsi"/>
          <w:b/>
          <w:bCs/>
          <w:sz w:val="30"/>
          <w:szCs w:val="30"/>
        </w:rPr>
      </w:pPr>
    </w:p>
    <w:p w14:paraId="55B20EE4" w14:textId="5E5D7C98" w:rsidR="005F2CAC" w:rsidRPr="007A1A2C" w:rsidRDefault="005F2CAC">
      <w:pPr>
        <w:rPr>
          <w:rFonts w:cstheme="minorHAnsi"/>
          <w:b/>
          <w:bCs/>
          <w:sz w:val="30"/>
          <w:szCs w:val="30"/>
        </w:rPr>
      </w:pPr>
      <w:r w:rsidRPr="007A1A2C">
        <w:rPr>
          <w:rFonts w:cstheme="minorHAnsi"/>
          <w:b/>
          <w:bCs/>
          <w:sz w:val="30"/>
          <w:szCs w:val="30"/>
        </w:rPr>
        <w:t xml:space="preserve">Register of Interests </w:t>
      </w:r>
    </w:p>
    <w:p w14:paraId="28CFD770" w14:textId="77777777" w:rsidR="005F2CAC" w:rsidRPr="00382F4E" w:rsidRDefault="005F2CAC">
      <w:pPr>
        <w:rPr>
          <w:rFonts w:cstheme="minorHAnsi"/>
          <w:sz w:val="22"/>
          <w:szCs w:val="22"/>
        </w:rPr>
      </w:pPr>
    </w:p>
    <w:p w14:paraId="248C62E4" w14:textId="0A97AD76" w:rsidR="005F2CAC" w:rsidRPr="00382F4E" w:rsidRDefault="005F2CAC" w:rsidP="005F2CAC">
      <w:pPr>
        <w:pStyle w:val="ListParagraph"/>
        <w:numPr>
          <w:ilvl w:val="0"/>
          <w:numId w:val="2"/>
        </w:numPr>
        <w:rPr>
          <w:rFonts w:cstheme="minorHAnsi"/>
          <w:sz w:val="22"/>
          <w:szCs w:val="22"/>
        </w:rPr>
      </w:pPr>
      <w:r w:rsidRPr="00382F4E">
        <w:rPr>
          <w:rFonts w:cstheme="minorHAnsi"/>
          <w:sz w:val="22"/>
          <w:szCs w:val="22"/>
        </w:rPr>
        <w:t>All board members tak</w:t>
      </w:r>
      <w:r w:rsidR="007A1A2C" w:rsidRPr="00382F4E">
        <w:rPr>
          <w:rFonts w:cstheme="minorHAnsi"/>
          <w:sz w:val="22"/>
          <w:szCs w:val="22"/>
        </w:rPr>
        <w:t>e</w:t>
      </w:r>
      <w:r w:rsidRPr="00382F4E">
        <w:rPr>
          <w:rFonts w:cstheme="minorHAnsi"/>
          <w:sz w:val="22"/>
          <w:szCs w:val="22"/>
        </w:rPr>
        <w:t xml:space="preserve"> personal responsibility for declaring their interests and avoiding perceptions of bias. This should be evidenced by producing and signing their register of interests </w:t>
      </w:r>
      <w:r w:rsidR="007A1A2C" w:rsidRPr="00382F4E">
        <w:rPr>
          <w:rFonts w:cstheme="minorHAnsi"/>
          <w:sz w:val="22"/>
          <w:szCs w:val="22"/>
        </w:rPr>
        <w:t xml:space="preserve">for </w:t>
      </w:r>
      <w:r w:rsidRPr="00382F4E">
        <w:rPr>
          <w:rFonts w:cstheme="minorHAnsi"/>
          <w:sz w:val="22"/>
          <w:szCs w:val="22"/>
        </w:rPr>
        <w:t xml:space="preserve">publication on the website. </w:t>
      </w:r>
    </w:p>
    <w:p w14:paraId="4BDFA33F" w14:textId="3CC53DAF" w:rsidR="005F2CAC" w:rsidRPr="00382F4E" w:rsidRDefault="005F2CAC" w:rsidP="005F2CAC">
      <w:pPr>
        <w:pStyle w:val="ListParagraph"/>
        <w:numPr>
          <w:ilvl w:val="0"/>
          <w:numId w:val="2"/>
        </w:numPr>
        <w:rPr>
          <w:rFonts w:cstheme="minorHAnsi"/>
          <w:sz w:val="22"/>
          <w:szCs w:val="22"/>
        </w:rPr>
      </w:pPr>
      <w:r w:rsidRPr="00382F4E">
        <w:rPr>
          <w:rFonts w:cstheme="minorHAnsi"/>
          <w:sz w:val="22"/>
          <w:szCs w:val="22"/>
        </w:rPr>
        <w:t xml:space="preserve">Categories of interest include employment, directorships, significant shareholdings, land and property, related party transactions, membership of organisations, gifts and hospitality, sponsorships. Interests of household members to also be considered. </w:t>
      </w:r>
    </w:p>
    <w:p w14:paraId="2EF1597E" w14:textId="3DE535F2" w:rsidR="005F2CAC" w:rsidRPr="00382F4E" w:rsidRDefault="005F2CAC" w:rsidP="005F2CAC">
      <w:pPr>
        <w:pStyle w:val="ListParagraph"/>
        <w:numPr>
          <w:ilvl w:val="0"/>
          <w:numId w:val="2"/>
        </w:numPr>
        <w:rPr>
          <w:rFonts w:cstheme="minorHAnsi"/>
          <w:sz w:val="22"/>
          <w:szCs w:val="22"/>
        </w:rPr>
      </w:pPr>
      <w:r w:rsidRPr="00382F4E">
        <w:rPr>
          <w:rFonts w:cstheme="minorHAnsi"/>
          <w:sz w:val="22"/>
          <w:szCs w:val="22"/>
        </w:rPr>
        <w:t xml:space="preserve">Action in response to any declared interests applies to any involvement with the work of the </w:t>
      </w:r>
      <w:r w:rsidR="00777326" w:rsidRPr="00382F4E">
        <w:rPr>
          <w:rFonts w:cstheme="minorHAnsi"/>
          <w:sz w:val="22"/>
          <w:szCs w:val="22"/>
        </w:rPr>
        <w:t>Town Deal Board</w:t>
      </w:r>
      <w:r w:rsidRPr="00382F4E">
        <w:rPr>
          <w:rFonts w:cstheme="minorHAnsi"/>
          <w:sz w:val="22"/>
          <w:szCs w:val="22"/>
        </w:rPr>
        <w:t xml:space="preserve"> and is to be recorded. </w:t>
      </w:r>
    </w:p>
    <w:p w14:paraId="179B2A58" w14:textId="77777777" w:rsidR="005F2CAC" w:rsidRPr="00382F4E" w:rsidRDefault="005F2CAC" w:rsidP="005F2CAC">
      <w:pPr>
        <w:ind w:left="360"/>
        <w:rPr>
          <w:rFonts w:cstheme="minorHAnsi"/>
          <w:sz w:val="22"/>
          <w:szCs w:val="22"/>
        </w:rPr>
      </w:pPr>
    </w:p>
    <w:p w14:paraId="1710577A" w14:textId="75DC31D8" w:rsidR="005F2CAC" w:rsidRPr="00382F4E" w:rsidRDefault="005F2CAC" w:rsidP="005F2CAC">
      <w:pPr>
        <w:autoSpaceDE w:val="0"/>
        <w:autoSpaceDN w:val="0"/>
        <w:adjustRightInd w:val="0"/>
        <w:ind w:left="720" w:hanging="720"/>
        <w:rPr>
          <w:rFonts w:cstheme="minorHAnsi"/>
          <w:sz w:val="22"/>
          <w:szCs w:val="22"/>
        </w:rPr>
      </w:pPr>
      <w:r w:rsidRPr="00382F4E">
        <w:rPr>
          <w:rFonts w:cstheme="minorHAnsi"/>
          <w:sz w:val="22"/>
          <w:szCs w:val="22"/>
        </w:rPr>
        <w:t>Please note that if a spouse or partner is referenced within the Register of Interest they d</w:t>
      </w:r>
      <w:r w:rsidR="00777326" w:rsidRPr="00382F4E">
        <w:rPr>
          <w:rFonts w:cstheme="minorHAnsi"/>
          <w:sz w:val="22"/>
          <w:szCs w:val="22"/>
        </w:rPr>
        <w:t>o n</w:t>
      </w:r>
      <w:r w:rsidRPr="00382F4E">
        <w:rPr>
          <w:rFonts w:cstheme="minorHAnsi"/>
          <w:sz w:val="22"/>
          <w:szCs w:val="22"/>
        </w:rPr>
        <w:t xml:space="preserve">ot need to be referred to by name. </w:t>
      </w:r>
    </w:p>
    <w:p w14:paraId="0E21E3BD" w14:textId="452A78DD" w:rsidR="007A1A2C" w:rsidRPr="00382F4E" w:rsidRDefault="007A1A2C" w:rsidP="005F2CAC">
      <w:pPr>
        <w:autoSpaceDE w:val="0"/>
        <w:autoSpaceDN w:val="0"/>
        <w:adjustRightInd w:val="0"/>
        <w:ind w:left="720" w:hanging="720"/>
        <w:rPr>
          <w:rFonts w:cstheme="minorHAnsi"/>
          <w:sz w:val="22"/>
          <w:szCs w:val="22"/>
        </w:rPr>
      </w:pPr>
    </w:p>
    <w:p w14:paraId="60654E49" w14:textId="32FBF9E4" w:rsidR="005F2CAC" w:rsidRPr="00382F4E" w:rsidRDefault="007A1A2C" w:rsidP="005F2CAC">
      <w:pPr>
        <w:autoSpaceDE w:val="0"/>
        <w:autoSpaceDN w:val="0"/>
        <w:adjustRightInd w:val="0"/>
        <w:rPr>
          <w:rFonts w:cstheme="minorHAnsi"/>
          <w:sz w:val="22"/>
          <w:szCs w:val="22"/>
        </w:rPr>
      </w:pPr>
      <w:r w:rsidRPr="00382F4E">
        <w:rPr>
          <w:rFonts w:cstheme="minorHAnsi"/>
          <w:sz w:val="22"/>
          <w:szCs w:val="22"/>
        </w:rPr>
        <w:t>To be complete a</w:t>
      </w:r>
      <w:r w:rsidR="005F2CAC" w:rsidRPr="00382F4E">
        <w:rPr>
          <w:rFonts w:cstheme="minorHAnsi"/>
          <w:sz w:val="22"/>
          <w:szCs w:val="22"/>
        </w:rPr>
        <w:t xml:space="preserve">s a Board Member/Co-opted Member of the </w:t>
      </w:r>
      <w:r w:rsidR="00356BD3" w:rsidRPr="00382F4E">
        <w:rPr>
          <w:rFonts w:cstheme="minorHAnsi"/>
          <w:sz w:val="22"/>
          <w:szCs w:val="22"/>
        </w:rPr>
        <w:t>Staveley Town Deal Board</w:t>
      </w:r>
      <w:r w:rsidRPr="00382F4E">
        <w:rPr>
          <w:rFonts w:cstheme="minorHAnsi"/>
          <w:sz w:val="22"/>
          <w:szCs w:val="22"/>
        </w:rPr>
        <w:t>.</w:t>
      </w:r>
    </w:p>
    <w:p w14:paraId="71D93691" w14:textId="77777777" w:rsidR="005F2CAC" w:rsidRPr="00382F4E" w:rsidRDefault="005F2CAC" w:rsidP="005F2CAC">
      <w:pPr>
        <w:autoSpaceDE w:val="0"/>
        <w:autoSpaceDN w:val="0"/>
        <w:adjustRightInd w:val="0"/>
        <w:rPr>
          <w:rFonts w:cstheme="minorHAnsi"/>
          <w:sz w:val="22"/>
          <w:szCs w:val="22"/>
        </w:rPr>
      </w:pPr>
    </w:p>
    <w:p w14:paraId="28F6DFBB" w14:textId="00E389E5" w:rsidR="005F2CAC" w:rsidRPr="00382F4E" w:rsidRDefault="007A1A2C" w:rsidP="005F2CAC">
      <w:pPr>
        <w:autoSpaceDE w:val="0"/>
        <w:autoSpaceDN w:val="0"/>
        <w:adjustRightInd w:val="0"/>
        <w:rPr>
          <w:rFonts w:cstheme="minorHAnsi"/>
          <w:sz w:val="22"/>
          <w:szCs w:val="22"/>
        </w:rPr>
      </w:pPr>
      <w:r w:rsidRPr="00382F4E">
        <w:rPr>
          <w:rFonts w:cstheme="minorHAnsi"/>
          <w:sz w:val="22"/>
          <w:szCs w:val="22"/>
        </w:rPr>
        <w:t xml:space="preserve">To </w:t>
      </w:r>
      <w:r w:rsidR="00777326" w:rsidRPr="00382F4E">
        <w:rPr>
          <w:rFonts w:cstheme="minorHAnsi"/>
          <w:sz w:val="22"/>
          <w:szCs w:val="22"/>
        </w:rPr>
        <w:t>Chesterfield Borough Council on behalf Staveley Town Deal Board</w:t>
      </w:r>
      <w:r w:rsidR="005F2CAC" w:rsidRPr="00382F4E">
        <w:rPr>
          <w:rFonts w:cstheme="minorHAnsi"/>
          <w:sz w:val="22"/>
          <w:szCs w:val="22"/>
        </w:rPr>
        <w:t xml:space="preserve">, I declare that I have the following disclosable pecuniary and/or non-pecuniary interests. </w:t>
      </w:r>
    </w:p>
    <w:p w14:paraId="32F51358" w14:textId="77777777" w:rsidR="00777326" w:rsidRPr="00382F4E" w:rsidRDefault="00777326" w:rsidP="005F2CAC">
      <w:pPr>
        <w:autoSpaceDE w:val="0"/>
        <w:autoSpaceDN w:val="0"/>
        <w:adjustRightInd w:val="0"/>
        <w:rPr>
          <w:rFonts w:cstheme="minorHAnsi"/>
          <w:sz w:val="22"/>
          <w:szCs w:val="22"/>
        </w:rPr>
      </w:pPr>
    </w:p>
    <w:p w14:paraId="553CD2A1" w14:textId="77777777" w:rsidR="005F2CAC" w:rsidRPr="00382F4E" w:rsidRDefault="005F2CAC" w:rsidP="005F2CAC">
      <w:pPr>
        <w:autoSpaceDE w:val="0"/>
        <w:autoSpaceDN w:val="0"/>
        <w:adjustRightInd w:val="0"/>
        <w:rPr>
          <w:rFonts w:cstheme="minorHAnsi"/>
          <w:b/>
          <w:bCs/>
          <w:sz w:val="22"/>
          <w:szCs w:val="22"/>
        </w:rPr>
      </w:pPr>
      <w:r w:rsidRPr="00382F4E">
        <w:rPr>
          <w:rFonts w:cstheme="minorHAnsi"/>
          <w:b/>
          <w:bCs/>
          <w:sz w:val="22"/>
          <w:szCs w:val="22"/>
        </w:rPr>
        <w:t xml:space="preserve">(Please state 'None' where appropriate, do not leave any boxes blank). </w:t>
      </w:r>
    </w:p>
    <w:p w14:paraId="78F5DF16" w14:textId="77777777" w:rsidR="005F2CAC" w:rsidRPr="00382F4E" w:rsidRDefault="005F2CAC" w:rsidP="005F2CAC">
      <w:pPr>
        <w:autoSpaceDE w:val="0"/>
        <w:autoSpaceDN w:val="0"/>
        <w:adjustRightInd w:val="0"/>
        <w:rPr>
          <w:rFonts w:cstheme="minorHAnsi"/>
          <w:sz w:val="22"/>
          <w:szCs w:val="22"/>
        </w:rPr>
      </w:pPr>
    </w:p>
    <w:p w14:paraId="7583887F" w14:textId="528ABC50" w:rsidR="005F2CAC" w:rsidRPr="00382F4E" w:rsidRDefault="005F2CAC" w:rsidP="005F2CAC">
      <w:pPr>
        <w:autoSpaceDE w:val="0"/>
        <w:autoSpaceDN w:val="0"/>
        <w:adjustRightInd w:val="0"/>
        <w:rPr>
          <w:rFonts w:cstheme="minorHAnsi"/>
          <w:b/>
          <w:bCs/>
          <w:sz w:val="22"/>
          <w:szCs w:val="22"/>
          <w:u w:val="single"/>
        </w:rPr>
      </w:pPr>
      <w:r w:rsidRPr="00382F4E">
        <w:rPr>
          <w:rFonts w:cstheme="minorHAnsi"/>
          <w:b/>
          <w:bCs/>
          <w:sz w:val="22"/>
          <w:szCs w:val="22"/>
          <w:u w:val="single"/>
        </w:rPr>
        <w:t xml:space="preserve">NOTIFICATION OF CHANGE OF CIRCUMSTANCES </w:t>
      </w:r>
    </w:p>
    <w:p w14:paraId="2F672D2B" w14:textId="77777777" w:rsidR="007A1A2C" w:rsidRPr="00382F4E" w:rsidRDefault="007A1A2C" w:rsidP="005F2CAC">
      <w:pPr>
        <w:autoSpaceDE w:val="0"/>
        <w:autoSpaceDN w:val="0"/>
        <w:adjustRightInd w:val="0"/>
        <w:rPr>
          <w:rFonts w:cstheme="minorHAnsi"/>
          <w:b/>
          <w:bCs/>
          <w:sz w:val="22"/>
          <w:szCs w:val="22"/>
          <w:u w:val="single"/>
        </w:rPr>
      </w:pPr>
    </w:p>
    <w:p w14:paraId="0FB15EBC" w14:textId="77777777" w:rsidR="005F2CAC" w:rsidRPr="00382F4E" w:rsidRDefault="005F2CAC" w:rsidP="008205DA">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740AC8F7" w14:textId="1995F25B" w:rsidR="005F2CAC" w:rsidRPr="00382F4E" w:rsidRDefault="005F2CAC" w:rsidP="008205DA">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r w:rsidRPr="00382F4E">
        <w:rPr>
          <w:rFonts w:cstheme="minorHAnsi"/>
          <w:sz w:val="22"/>
          <w:szCs w:val="22"/>
        </w:rPr>
        <w:t xml:space="preserve">Each Board Member shall review their individual register of interests before each board meeting and </w:t>
      </w:r>
      <w:proofErr w:type="gramStart"/>
      <w:r w:rsidRPr="00382F4E">
        <w:rPr>
          <w:rFonts w:cstheme="minorHAnsi"/>
          <w:sz w:val="22"/>
          <w:szCs w:val="22"/>
        </w:rPr>
        <w:t>decision making</w:t>
      </w:r>
      <w:proofErr w:type="gramEnd"/>
      <w:r w:rsidRPr="00382F4E">
        <w:rPr>
          <w:rFonts w:cstheme="minorHAnsi"/>
          <w:sz w:val="22"/>
          <w:szCs w:val="22"/>
        </w:rPr>
        <w:t xml:space="preserve"> committee meeting, submitting any necessary revisions to the </w:t>
      </w:r>
      <w:r w:rsidR="00777326" w:rsidRPr="00382F4E">
        <w:rPr>
          <w:rFonts w:cstheme="minorHAnsi"/>
          <w:sz w:val="22"/>
          <w:szCs w:val="22"/>
        </w:rPr>
        <w:t xml:space="preserve">Chair </w:t>
      </w:r>
      <w:r w:rsidRPr="00382F4E">
        <w:rPr>
          <w:rFonts w:cstheme="minorHAnsi"/>
          <w:sz w:val="22"/>
          <w:szCs w:val="22"/>
        </w:rPr>
        <w:t xml:space="preserve">at the start of the meeting. Any recorded interests relevant to the meeting should also be declared at this point. </w:t>
      </w:r>
    </w:p>
    <w:p w14:paraId="315D3379" w14:textId="77777777" w:rsidR="005F2CAC" w:rsidRPr="00382F4E" w:rsidRDefault="005F2CAC" w:rsidP="008205DA">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2C0CC316" w14:textId="4180AD7A" w:rsidR="005F2CAC" w:rsidRPr="00382F4E" w:rsidRDefault="005F2CAC" w:rsidP="008205DA">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r w:rsidRPr="00382F4E">
        <w:rPr>
          <w:rFonts w:cstheme="minorHAnsi"/>
          <w:sz w:val="22"/>
          <w:szCs w:val="22"/>
        </w:rPr>
        <w:t xml:space="preserve">Even if a meeting has not taken place a </w:t>
      </w:r>
      <w:proofErr w:type="gramStart"/>
      <w:r w:rsidRPr="00382F4E">
        <w:rPr>
          <w:rFonts w:cstheme="minorHAnsi"/>
          <w:sz w:val="22"/>
          <w:szCs w:val="22"/>
        </w:rPr>
        <w:t>Member</w:t>
      </w:r>
      <w:proofErr w:type="gramEnd"/>
      <w:r w:rsidRPr="00382F4E">
        <w:rPr>
          <w:rFonts w:cstheme="minorHAnsi"/>
          <w:sz w:val="22"/>
          <w:szCs w:val="22"/>
        </w:rPr>
        <w:t xml:space="preserve"> must, within 28 clear working days of becoming aware of any change to the interests specified below, provide written notification to the S151 Officer, of that change. </w:t>
      </w:r>
    </w:p>
    <w:p w14:paraId="1CC6302B" w14:textId="77777777" w:rsidR="005F2CAC" w:rsidRPr="00382F4E" w:rsidRDefault="005F2CAC" w:rsidP="008205DA">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79780944" w14:textId="77777777" w:rsidR="00382F4E" w:rsidRDefault="00382F4E" w:rsidP="005F2CAC">
      <w:pPr>
        <w:autoSpaceDE w:val="0"/>
        <w:autoSpaceDN w:val="0"/>
        <w:adjustRightInd w:val="0"/>
        <w:rPr>
          <w:rFonts w:cstheme="minorHAnsi"/>
          <w:sz w:val="22"/>
          <w:szCs w:val="22"/>
        </w:rPr>
      </w:pPr>
    </w:p>
    <w:p w14:paraId="15BCEA0D" w14:textId="3A0C0066" w:rsidR="005F2CAC" w:rsidRPr="00382F4E" w:rsidRDefault="005F2CAC" w:rsidP="005F2CAC">
      <w:pPr>
        <w:autoSpaceDE w:val="0"/>
        <w:autoSpaceDN w:val="0"/>
        <w:adjustRightInd w:val="0"/>
        <w:rPr>
          <w:rFonts w:cstheme="minorHAnsi"/>
          <w:sz w:val="22"/>
          <w:szCs w:val="22"/>
        </w:rPr>
      </w:pPr>
      <w:r w:rsidRPr="00382F4E">
        <w:rPr>
          <w:rFonts w:cstheme="minorHAnsi"/>
          <w:sz w:val="22"/>
          <w:szCs w:val="22"/>
        </w:rPr>
        <w:t xml:space="preserve">*SPOUSE/PARTNER – In the notice below my spouse or partner means anyone who meets the definition in the Localism Act, </w:t>
      </w:r>
      <w:r w:rsidR="008205DA" w:rsidRPr="00382F4E">
        <w:rPr>
          <w:rFonts w:cstheme="minorHAnsi"/>
          <w:sz w:val="22"/>
          <w:szCs w:val="22"/>
        </w:rPr>
        <w:t>i.</w:t>
      </w:r>
      <w:r w:rsidRPr="00382F4E">
        <w:rPr>
          <w:rFonts w:cstheme="minorHAnsi"/>
          <w:sz w:val="22"/>
          <w:szCs w:val="22"/>
        </w:rPr>
        <w:t>e. my spouse or civil partner, or a person with whom I am living as a spouse or a person with whom I am living as if we are civil partners, and I am aware that that person has the interest having carried out a reasonable level of investigation. Where your spouse or partner has recently been involved in any activity that would have been declarable, this should be mentioned, with the date of the activity ended.</w:t>
      </w:r>
    </w:p>
    <w:p w14:paraId="45BC0043" w14:textId="5862DEA2" w:rsidR="005F2CAC" w:rsidRPr="00382F4E" w:rsidRDefault="005F2CAC" w:rsidP="005F2CAC">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3487"/>
        <w:gridCol w:w="3487"/>
        <w:gridCol w:w="3488"/>
        <w:gridCol w:w="3488"/>
      </w:tblGrid>
      <w:tr w:rsidR="008205DA" w:rsidRPr="00382F4E" w14:paraId="76800BCF" w14:textId="77777777" w:rsidTr="008205DA">
        <w:tc>
          <w:tcPr>
            <w:tcW w:w="3487" w:type="dxa"/>
            <w:shd w:val="clear" w:color="auto" w:fill="D9E2F3" w:themeFill="accent1" w:themeFillTint="33"/>
          </w:tcPr>
          <w:p w14:paraId="4B20ADEC" w14:textId="77777777" w:rsidR="008205DA" w:rsidRPr="00382F4E" w:rsidRDefault="008205DA" w:rsidP="008205DA">
            <w:pPr>
              <w:autoSpaceDE w:val="0"/>
              <w:autoSpaceDN w:val="0"/>
              <w:adjustRightInd w:val="0"/>
              <w:rPr>
                <w:rFonts w:cstheme="minorHAnsi"/>
                <w:sz w:val="22"/>
                <w:szCs w:val="22"/>
              </w:rPr>
            </w:pPr>
            <w:r w:rsidRPr="00382F4E">
              <w:rPr>
                <w:rFonts w:cstheme="minorHAnsi"/>
                <w:sz w:val="22"/>
                <w:szCs w:val="22"/>
              </w:rPr>
              <w:lastRenderedPageBreak/>
              <w:t>Section 1</w:t>
            </w:r>
          </w:p>
          <w:p w14:paraId="3622E1CE" w14:textId="77777777" w:rsidR="008205DA" w:rsidRPr="00382F4E" w:rsidRDefault="008205DA" w:rsidP="005F2CAC">
            <w:pPr>
              <w:autoSpaceDE w:val="0"/>
              <w:autoSpaceDN w:val="0"/>
              <w:adjustRightInd w:val="0"/>
              <w:rPr>
                <w:rFonts w:cstheme="minorHAnsi"/>
                <w:sz w:val="22"/>
                <w:szCs w:val="22"/>
              </w:rPr>
            </w:pPr>
          </w:p>
        </w:tc>
        <w:tc>
          <w:tcPr>
            <w:tcW w:w="3487" w:type="dxa"/>
            <w:shd w:val="clear" w:color="auto" w:fill="D9E2F3" w:themeFill="accent1" w:themeFillTint="33"/>
          </w:tcPr>
          <w:p w14:paraId="733D7A18" w14:textId="5573A220"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 xml:space="preserve">Any employment, office, trade, </w:t>
            </w:r>
            <w:proofErr w:type="gramStart"/>
            <w:r w:rsidRPr="00382F4E">
              <w:rPr>
                <w:rFonts w:cstheme="minorHAnsi"/>
                <w:sz w:val="22"/>
                <w:szCs w:val="22"/>
              </w:rPr>
              <w:t>profession</w:t>
            </w:r>
            <w:proofErr w:type="gramEnd"/>
            <w:r w:rsidRPr="00382F4E">
              <w:rPr>
                <w:rFonts w:cstheme="minorHAnsi"/>
                <w:sz w:val="22"/>
                <w:szCs w:val="22"/>
              </w:rPr>
              <w:t xml:space="preserve"> or vocation carried on for profit or gain</w:t>
            </w:r>
          </w:p>
        </w:tc>
        <w:tc>
          <w:tcPr>
            <w:tcW w:w="3488" w:type="dxa"/>
            <w:shd w:val="clear" w:color="auto" w:fill="D9E2F3" w:themeFill="accent1" w:themeFillTint="33"/>
          </w:tcPr>
          <w:p w14:paraId="1881D7E4" w14:textId="383B8DAC"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Myself</w:t>
            </w:r>
          </w:p>
        </w:tc>
        <w:tc>
          <w:tcPr>
            <w:tcW w:w="3488" w:type="dxa"/>
            <w:shd w:val="clear" w:color="auto" w:fill="D9E2F3" w:themeFill="accent1" w:themeFillTint="33"/>
          </w:tcPr>
          <w:p w14:paraId="48441254" w14:textId="1C34B70C"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S</w:t>
            </w:r>
            <w:r w:rsidR="007A1A2C" w:rsidRPr="00382F4E">
              <w:rPr>
                <w:rFonts w:cstheme="minorHAnsi"/>
                <w:sz w:val="22"/>
                <w:szCs w:val="22"/>
              </w:rPr>
              <w:t>p</w:t>
            </w:r>
            <w:r w:rsidRPr="00382F4E">
              <w:rPr>
                <w:rFonts w:cstheme="minorHAnsi"/>
                <w:sz w:val="22"/>
                <w:szCs w:val="22"/>
              </w:rPr>
              <w:t>ouse/Partner*</w:t>
            </w:r>
          </w:p>
        </w:tc>
      </w:tr>
      <w:tr w:rsidR="008205DA" w:rsidRPr="00382F4E" w14:paraId="02BDBD6B" w14:textId="77777777" w:rsidTr="008205DA">
        <w:tc>
          <w:tcPr>
            <w:tcW w:w="3487" w:type="dxa"/>
          </w:tcPr>
          <w:p w14:paraId="4CCB883B" w14:textId="51942DB8" w:rsidR="008205DA" w:rsidRPr="00382F4E" w:rsidRDefault="008205DA" w:rsidP="008205DA">
            <w:pPr>
              <w:autoSpaceDE w:val="0"/>
              <w:autoSpaceDN w:val="0"/>
              <w:adjustRightInd w:val="0"/>
              <w:rPr>
                <w:rFonts w:cstheme="minorHAnsi"/>
                <w:sz w:val="22"/>
                <w:szCs w:val="22"/>
              </w:rPr>
            </w:pPr>
            <w:r w:rsidRPr="00382F4E">
              <w:rPr>
                <w:rFonts w:cstheme="minorHAnsi"/>
                <w:sz w:val="22"/>
                <w:szCs w:val="22"/>
              </w:rPr>
              <w:t>1.1</w:t>
            </w:r>
          </w:p>
        </w:tc>
        <w:tc>
          <w:tcPr>
            <w:tcW w:w="3487" w:type="dxa"/>
          </w:tcPr>
          <w:p w14:paraId="7ED057D8" w14:textId="2874F597" w:rsidR="008205DA" w:rsidRPr="00382F4E" w:rsidRDefault="008205DA" w:rsidP="008205DA">
            <w:pPr>
              <w:pStyle w:val="ListParagraph"/>
              <w:numPr>
                <w:ilvl w:val="0"/>
                <w:numId w:val="3"/>
              </w:numPr>
              <w:autoSpaceDE w:val="0"/>
              <w:autoSpaceDN w:val="0"/>
              <w:adjustRightInd w:val="0"/>
              <w:rPr>
                <w:rFonts w:cstheme="minorHAnsi"/>
                <w:sz w:val="22"/>
                <w:szCs w:val="22"/>
              </w:rPr>
            </w:pPr>
            <w:r w:rsidRPr="00382F4E">
              <w:rPr>
                <w:rFonts w:cstheme="minorHAnsi"/>
                <w:sz w:val="22"/>
                <w:szCs w:val="22"/>
              </w:rPr>
              <w:t>Your employer (s)</w:t>
            </w:r>
          </w:p>
          <w:p w14:paraId="29FE625F" w14:textId="77777777" w:rsidR="008205DA" w:rsidRPr="00382F4E" w:rsidRDefault="008205DA" w:rsidP="008205DA">
            <w:pPr>
              <w:pStyle w:val="ListParagraph"/>
              <w:autoSpaceDE w:val="0"/>
              <w:autoSpaceDN w:val="0"/>
              <w:adjustRightInd w:val="0"/>
              <w:ind w:left="360"/>
              <w:rPr>
                <w:rFonts w:cstheme="minorHAnsi"/>
                <w:sz w:val="22"/>
                <w:szCs w:val="22"/>
              </w:rPr>
            </w:pPr>
          </w:p>
          <w:p w14:paraId="31D87562" w14:textId="1F10990D" w:rsidR="008205DA" w:rsidRPr="00382F4E" w:rsidRDefault="008205DA" w:rsidP="008205DA">
            <w:pPr>
              <w:pStyle w:val="ListParagraph"/>
              <w:numPr>
                <w:ilvl w:val="0"/>
                <w:numId w:val="3"/>
              </w:numPr>
              <w:autoSpaceDE w:val="0"/>
              <w:autoSpaceDN w:val="0"/>
              <w:adjustRightInd w:val="0"/>
              <w:rPr>
                <w:rFonts w:cstheme="minorHAnsi"/>
                <w:sz w:val="22"/>
                <w:szCs w:val="22"/>
              </w:rPr>
            </w:pPr>
            <w:r w:rsidRPr="00382F4E">
              <w:rPr>
                <w:rFonts w:cstheme="minorHAnsi"/>
                <w:sz w:val="22"/>
                <w:szCs w:val="22"/>
              </w:rPr>
              <w:t>Any business carried on by you</w:t>
            </w:r>
          </w:p>
          <w:p w14:paraId="69BCD18A" w14:textId="77777777" w:rsidR="008205DA" w:rsidRPr="00382F4E" w:rsidRDefault="008205DA" w:rsidP="008205DA">
            <w:pPr>
              <w:pStyle w:val="ListParagraph"/>
              <w:rPr>
                <w:rFonts w:cstheme="minorHAnsi"/>
                <w:sz w:val="22"/>
                <w:szCs w:val="22"/>
              </w:rPr>
            </w:pPr>
          </w:p>
          <w:p w14:paraId="6CF083DD" w14:textId="77777777" w:rsidR="008205DA" w:rsidRPr="00382F4E" w:rsidRDefault="008205DA" w:rsidP="005F2CAC">
            <w:pPr>
              <w:pStyle w:val="ListParagraph"/>
              <w:numPr>
                <w:ilvl w:val="0"/>
                <w:numId w:val="3"/>
              </w:numPr>
              <w:autoSpaceDE w:val="0"/>
              <w:autoSpaceDN w:val="0"/>
              <w:adjustRightInd w:val="0"/>
              <w:rPr>
                <w:rFonts w:cstheme="minorHAnsi"/>
                <w:sz w:val="22"/>
                <w:szCs w:val="22"/>
              </w:rPr>
            </w:pPr>
            <w:r w:rsidRPr="00382F4E">
              <w:rPr>
                <w:rFonts w:cstheme="minorHAnsi"/>
                <w:sz w:val="22"/>
                <w:szCs w:val="22"/>
              </w:rPr>
              <w:t>Any other role in which you receive remuneration (this includes remunerated roles such as councillors)</w:t>
            </w:r>
          </w:p>
          <w:p w14:paraId="37361A8C" w14:textId="3B8EB633" w:rsidR="00382F4E" w:rsidRPr="00382F4E" w:rsidRDefault="00382F4E" w:rsidP="00382F4E">
            <w:pPr>
              <w:autoSpaceDE w:val="0"/>
              <w:autoSpaceDN w:val="0"/>
              <w:adjustRightInd w:val="0"/>
              <w:rPr>
                <w:rFonts w:cstheme="minorHAnsi"/>
                <w:sz w:val="22"/>
                <w:szCs w:val="22"/>
              </w:rPr>
            </w:pPr>
          </w:p>
        </w:tc>
        <w:tc>
          <w:tcPr>
            <w:tcW w:w="3488" w:type="dxa"/>
          </w:tcPr>
          <w:p w14:paraId="31A541E7" w14:textId="77777777" w:rsidR="008205DA" w:rsidRPr="00382F4E" w:rsidRDefault="008205DA" w:rsidP="005F2CAC">
            <w:pPr>
              <w:autoSpaceDE w:val="0"/>
              <w:autoSpaceDN w:val="0"/>
              <w:adjustRightInd w:val="0"/>
              <w:rPr>
                <w:rFonts w:cstheme="minorHAnsi"/>
                <w:sz w:val="22"/>
                <w:szCs w:val="22"/>
              </w:rPr>
            </w:pPr>
          </w:p>
        </w:tc>
        <w:tc>
          <w:tcPr>
            <w:tcW w:w="3488" w:type="dxa"/>
          </w:tcPr>
          <w:p w14:paraId="2BDE1AFA" w14:textId="77777777" w:rsidR="008205DA" w:rsidRPr="00382F4E" w:rsidRDefault="008205DA" w:rsidP="005F2CAC">
            <w:pPr>
              <w:autoSpaceDE w:val="0"/>
              <w:autoSpaceDN w:val="0"/>
              <w:adjustRightInd w:val="0"/>
              <w:rPr>
                <w:rFonts w:cstheme="minorHAnsi"/>
                <w:sz w:val="22"/>
                <w:szCs w:val="22"/>
              </w:rPr>
            </w:pPr>
          </w:p>
        </w:tc>
      </w:tr>
      <w:tr w:rsidR="008205DA" w:rsidRPr="00382F4E" w14:paraId="2FD2EC49" w14:textId="77777777" w:rsidTr="008205DA">
        <w:tc>
          <w:tcPr>
            <w:tcW w:w="3487" w:type="dxa"/>
          </w:tcPr>
          <w:p w14:paraId="6C58D850" w14:textId="79CF5C64" w:rsidR="008205DA" w:rsidRPr="00382F4E" w:rsidRDefault="008205DA" w:rsidP="008205DA">
            <w:pPr>
              <w:autoSpaceDE w:val="0"/>
              <w:autoSpaceDN w:val="0"/>
              <w:adjustRightInd w:val="0"/>
              <w:rPr>
                <w:rFonts w:cstheme="minorHAnsi"/>
                <w:sz w:val="22"/>
                <w:szCs w:val="22"/>
              </w:rPr>
            </w:pPr>
            <w:r w:rsidRPr="00382F4E">
              <w:rPr>
                <w:rFonts w:cstheme="minorHAnsi"/>
                <w:sz w:val="22"/>
                <w:szCs w:val="22"/>
              </w:rPr>
              <w:t>1.2</w:t>
            </w:r>
          </w:p>
        </w:tc>
        <w:tc>
          <w:tcPr>
            <w:tcW w:w="3487" w:type="dxa"/>
          </w:tcPr>
          <w:p w14:paraId="276F6814" w14:textId="4B00BF65"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Description of employment or business activity</w:t>
            </w:r>
          </w:p>
        </w:tc>
        <w:tc>
          <w:tcPr>
            <w:tcW w:w="3488" w:type="dxa"/>
          </w:tcPr>
          <w:p w14:paraId="77F89A35" w14:textId="77777777" w:rsidR="008205DA" w:rsidRPr="00382F4E" w:rsidRDefault="008205DA" w:rsidP="005F2CAC">
            <w:pPr>
              <w:autoSpaceDE w:val="0"/>
              <w:autoSpaceDN w:val="0"/>
              <w:adjustRightInd w:val="0"/>
              <w:rPr>
                <w:rFonts w:cstheme="minorHAnsi"/>
                <w:sz w:val="22"/>
                <w:szCs w:val="22"/>
              </w:rPr>
            </w:pPr>
          </w:p>
        </w:tc>
        <w:tc>
          <w:tcPr>
            <w:tcW w:w="3488" w:type="dxa"/>
          </w:tcPr>
          <w:p w14:paraId="1740E662" w14:textId="77777777" w:rsidR="008205DA" w:rsidRPr="00382F4E" w:rsidRDefault="008205DA" w:rsidP="005F2CAC">
            <w:pPr>
              <w:autoSpaceDE w:val="0"/>
              <w:autoSpaceDN w:val="0"/>
              <w:adjustRightInd w:val="0"/>
              <w:rPr>
                <w:rFonts w:cstheme="minorHAnsi"/>
                <w:sz w:val="22"/>
                <w:szCs w:val="22"/>
              </w:rPr>
            </w:pPr>
          </w:p>
        </w:tc>
      </w:tr>
      <w:tr w:rsidR="008205DA" w:rsidRPr="00382F4E" w14:paraId="75C36D6B" w14:textId="77777777" w:rsidTr="008205DA">
        <w:tc>
          <w:tcPr>
            <w:tcW w:w="3487" w:type="dxa"/>
          </w:tcPr>
          <w:p w14:paraId="62B71A82" w14:textId="2747A8B9" w:rsidR="008205DA" w:rsidRPr="00382F4E" w:rsidRDefault="008205DA" w:rsidP="008205DA">
            <w:pPr>
              <w:autoSpaceDE w:val="0"/>
              <w:autoSpaceDN w:val="0"/>
              <w:adjustRightInd w:val="0"/>
              <w:rPr>
                <w:rFonts w:cstheme="minorHAnsi"/>
                <w:sz w:val="22"/>
                <w:szCs w:val="22"/>
              </w:rPr>
            </w:pPr>
            <w:r w:rsidRPr="00382F4E">
              <w:rPr>
                <w:rFonts w:cstheme="minorHAnsi"/>
                <w:sz w:val="22"/>
                <w:szCs w:val="22"/>
              </w:rPr>
              <w:t>1.3</w:t>
            </w:r>
          </w:p>
        </w:tc>
        <w:tc>
          <w:tcPr>
            <w:tcW w:w="3487" w:type="dxa"/>
          </w:tcPr>
          <w:p w14:paraId="2580C977" w14:textId="179955D9"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The name of any firm in which you are a partner</w:t>
            </w:r>
          </w:p>
        </w:tc>
        <w:tc>
          <w:tcPr>
            <w:tcW w:w="3488" w:type="dxa"/>
          </w:tcPr>
          <w:p w14:paraId="58BDA4B5" w14:textId="77777777" w:rsidR="008205DA" w:rsidRPr="00382F4E" w:rsidRDefault="008205DA" w:rsidP="005F2CAC">
            <w:pPr>
              <w:autoSpaceDE w:val="0"/>
              <w:autoSpaceDN w:val="0"/>
              <w:adjustRightInd w:val="0"/>
              <w:rPr>
                <w:rFonts w:cstheme="minorHAnsi"/>
                <w:sz w:val="22"/>
                <w:szCs w:val="22"/>
              </w:rPr>
            </w:pPr>
          </w:p>
        </w:tc>
        <w:tc>
          <w:tcPr>
            <w:tcW w:w="3488" w:type="dxa"/>
          </w:tcPr>
          <w:p w14:paraId="7E64A2B8" w14:textId="77777777" w:rsidR="008205DA" w:rsidRPr="00382F4E" w:rsidRDefault="008205DA" w:rsidP="005F2CAC">
            <w:pPr>
              <w:autoSpaceDE w:val="0"/>
              <w:autoSpaceDN w:val="0"/>
              <w:adjustRightInd w:val="0"/>
              <w:rPr>
                <w:rFonts w:cstheme="minorHAnsi"/>
                <w:sz w:val="22"/>
                <w:szCs w:val="22"/>
              </w:rPr>
            </w:pPr>
          </w:p>
        </w:tc>
      </w:tr>
      <w:tr w:rsidR="008205DA" w:rsidRPr="00382F4E" w14:paraId="39267AA7" w14:textId="77777777" w:rsidTr="008205DA">
        <w:tc>
          <w:tcPr>
            <w:tcW w:w="3487" w:type="dxa"/>
          </w:tcPr>
          <w:p w14:paraId="47261F12" w14:textId="1E041AFE" w:rsidR="008205DA" w:rsidRPr="00382F4E" w:rsidRDefault="008205DA" w:rsidP="008205DA">
            <w:pPr>
              <w:autoSpaceDE w:val="0"/>
              <w:autoSpaceDN w:val="0"/>
              <w:adjustRightInd w:val="0"/>
              <w:rPr>
                <w:rFonts w:cstheme="minorHAnsi"/>
                <w:sz w:val="22"/>
                <w:szCs w:val="22"/>
              </w:rPr>
            </w:pPr>
            <w:r w:rsidRPr="00382F4E">
              <w:rPr>
                <w:rFonts w:cstheme="minorHAnsi"/>
                <w:sz w:val="22"/>
                <w:szCs w:val="22"/>
              </w:rPr>
              <w:t>1.4</w:t>
            </w:r>
          </w:p>
        </w:tc>
        <w:tc>
          <w:tcPr>
            <w:tcW w:w="3487" w:type="dxa"/>
          </w:tcPr>
          <w:p w14:paraId="1C82D90C" w14:textId="50F243AC"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The name of any company for which you are a remunerated director</w:t>
            </w:r>
          </w:p>
        </w:tc>
        <w:tc>
          <w:tcPr>
            <w:tcW w:w="3488" w:type="dxa"/>
          </w:tcPr>
          <w:p w14:paraId="62CD5D3A" w14:textId="77777777" w:rsidR="008205DA" w:rsidRPr="00382F4E" w:rsidRDefault="008205DA" w:rsidP="005F2CAC">
            <w:pPr>
              <w:autoSpaceDE w:val="0"/>
              <w:autoSpaceDN w:val="0"/>
              <w:adjustRightInd w:val="0"/>
              <w:rPr>
                <w:rFonts w:cstheme="minorHAnsi"/>
                <w:sz w:val="22"/>
                <w:szCs w:val="22"/>
              </w:rPr>
            </w:pPr>
          </w:p>
        </w:tc>
        <w:tc>
          <w:tcPr>
            <w:tcW w:w="3488" w:type="dxa"/>
          </w:tcPr>
          <w:p w14:paraId="7B7E58ED" w14:textId="77777777" w:rsidR="008205DA" w:rsidRPr="00382F4E" w:rsidRDefault="008205DA" w:rsidP="005F2CAC">
            <w:pPr>
              <w:autoSpaceDE w:val="0"/>
              <w:autoSpaceDN w:val="0"/>
              <w:adjustRightInd w:val="0"/>
              <w:rPr>
                <w:rFonts w:cstheme="minorHAnsi"/>
                <w:sz w:val="22"/>
                <w:szCs w:val="22"/>
              </w:rPr>
            </w:pPr>
          </w:p>
        </w:tc>
      </w:tr>
      <w:tr w:rsidR="008205DA" w:rsidRPr="00382F4E" w14:paraId="293F11C4" w14:textId="77777777" w:rsidTr="008205DA">
        <w:tc>
          <w:tcPr>
            <w:tcW w:w="3487" w:type="dxa"/>
            <w:shd w:val="clear" w:color="auto" w:fill="D9E2F3" w:themeFill="accent1" w:themeFillTint="33"/>
          </w:tcPr>
          <w:p w14:paraId="6072ABB7" w14:textId="4A1CE639" w:rsidR="008205DA" w:rsidRPr="00382F4E" w:rsidRDefault="008205DA" w:rsidP="008205DA">
            <w:pPr>
              <w:autoSpaceDE w:val="0"/>
              <w:autoSpaceDN w:val="0"/>
              <w:adjustRightInd w:val="0"/>
              <w:rPr>
                <w:rFonts w:cstheme="minorHAnsi"/>
                <w:sz w:val="22"/>
                <w:szCs w:val="22"/>
              </w:rPr>
            </w:pPr>
            <w:bookmarkStart w:id="0" w:name="_Hlk47361993"/>
            <w:r w:rsidRPr="00382F4E">
              <w:rPr>
                <w:rFonts w:cstheme="minorHAnsi"/>
                <w:sz w:val="22"/>
                <w:szCs w:val="22"/>
              </w:rPr>
              <w:t>Section 2</w:t>
            </w:r>
          </w:p>
        </w:tc>
        <w:tc>
          <w:tcPr>
            <w:tcW w:w="3487" w:type="dxa"/>
            <w:shd w:val="clear" w:color="auto" w:fill="D9E2F3" w:themeFill="accent1" w:themeFillTint="33"/>
          </w:tcPr>
          <w:p w14:paraId="2A327B46" w14:textId="19FD819F"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Sponsorship</w:t>
            </w:r>
          </w:p>
        </w:tc>
        <w:tc>
          <w:tcPr>
            <w:tcW w:w="3488" w:type="dxa"/>
            <w:shd w:val="clear" w:color="auto" w:fill="D9E2F3" w:themeFill="accent1" w:themeFillTint="33"/>
          </w:tcPr>
          <w:p w14:paraId="6DB00691" w14:textId="2B587E12"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Myself</w:t>
            </w:r>
          </w:p>
        </w:tc>
        <w:tc>
          <w:tcPr>
            <w:tcW w:w="3488" w:type="dxa"/>
            <w:shd w:val="clear" w:color="auto" w:fill="D9E2F3" w:themeFill="accent1" w:themeFillTint="33"/>
          </w:tcPr>
          <w:p w14:paraId="14F8D639" w14:textId="268A0740"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Spouse/Partner</w:t>
            </w:r>
          </w:p>
        </w:tc>
      </w:tr>
      <w:bookmarkEnd w:id="0"/>
      <w:tr w:rsidR="008205DA" w:rsidRPr="00382F4E" w14:paraId="1F26FD0A" w14:textId="77777777" w:rsidTr="008205DA">
        <w:tc>
          <w:tcPr>
            <w:tcW w:w="3487" w:type="dxa"/>
          </w:tcPr>
          <w:p w14:paraId="6C93669A" w14:textId="1A5D216C" w:rsidR="008205DA" w:rsidRPr="00382F4E" w:rsidRDefault="008205DA" w:rsidP="008205DA">
            <w:pPr>
              <w:autoSpaceDE w:val="0"/>
              <w:autoSpaceDN w:val="0"/>
              <w:adjustRightInd w:val="0"/>
              <w:rPr>
                <w:rFonts w:cstheme="minorHAnsi"/>
                <w:sz w:val="22"/>
                <w:szCs w:val="22"/>
              </w:rPr>
            </w:pPr>
            <w:r w:rsidRPr="00382F4E">
              <w:rPr>
                <w:rFonts w:cstheme="minorHAnsi"/>
                <w:sz w:val="22"/>
                <w:szCs w:val="22"/>
              </w:rPr>
              <w:t>2.1</w:t>
            </w:r>
          </w:p>
        </w:tc>
        <w:tc>
          <w:tcPr>
            <w:tcW w:w="3487" w:type="dxa"/>
          </w:tcPr>
          <w:p w14:paraId="3A229065" w14:textId="77777777"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 xml:space="preserve">Any financial benefit obtained which is paid </w:t>
            </w:r>
            <w:proofErr w:type="gramStart"/>
            <w:r w:rsidRPr="00382F4E">
              <w:rPr>
                <w:rFonts w:cstheme="minorHAnsi"/>
                <w:sz w:val="22"/>
                <w:szCs w:val="22"/>
              </w:rPr>
              <w:t>as a result of</w:t>
            </w:r>
            <w:proofErr w:type="gramEnd"/>
            <w:r w:rsidRPr="00382F4E">
              <w:rPr>
                <w:rFonts w:cstheme="minorHAnsi"/>
                <w:sz w:val="22"/>
                <w:szCs w:val="22"/>
              </w:rPr>
              <w:t xml:space="preserve"> carrying out duties as a Board Member.</w:t>
            </w:r>
          </w:p>
          <w:p w14:paraId="314CDB70" w14:textId="77777777" w:rsidR="008205DA" w:rsidRPr="00382F4E" w:rsidRDefault="008205DA" w:rsidP="005F2CAC">
            <w:pPr>
              <w:autoSpaceDE w:val="0"/>
              <w:autoSpaceDN w:val="0"/>
              <w:adjustRightInd w:val="0"/>
              <w:rPr>
                <w:rFonts w:cstheme="minorHAnsi"/>
                <w:sz w:val="22"/>
                <w:szCs w:val="22"/>
              </w:rPr>
            </w:pPr>
          </w:p>
          <w:p w14:paraId="6DD40B97" w14:textId="2FF0E6CA" w:rsidR="008205DA" w:rsidRPr="00382F4E" w:rsidRDefault="008205DA" w:rsidP="005F2CAC">
            <w:pPr>
              <w:autoSpaceDE w:val="0"/>
              <w:autoSpaceDN w:val="0"/>
              <w:adjustRightInd w:val="0"/>
              <w:rPr>
                <w:rFonts w:cstheme="minorHAnsi"/>
                <w:sz w:val="22"/>
                <w:szCs w:val="22"/>
              </w:rPr>
            </w:pPr>
            <w:r w:rsidRPr="00382F4E">
              <w:rPr>
                <w:rFonts w:cstheme="minorHAnsi"/>
                <w:sz w:val="22"/>
                <w:szCs w:val="22"/>
              </w:rPr>
              <w:t>This includes any payment or financial benefit from a Trade Union within the meaning of the Trade Union and Labour Relations (Consolidation) Act 1992 (a)</w:t>
            </w:r>
          </w:p>
        </w:tc>
        <w:tc>
          <w:tcPr>
            <w:tcW w:w="3488" w:type="dxa"/>
          </w:tcPr>
          <w:p w14:paraId="7ACDA48D" w14:textId="77777777" w:rsidR="008205DA" w:rsidRPr="00382F4E" w:rsidRDefault="008205DA" w:rsidP="005F2CAC">
            <w:pPr>
              <w:autoSpaceDE w:val="0"/>
              <w:autoSpaceDN w:val="0"/>
              <w:adjustRightInd w:val="0"/>
              <w:rPr>
                <w:rFonts w:cstheme="minorHAnsi"/>
                <w:sz w:val="22"/>
                <w:szCs w:val="22"/>
              </w:rPr>
            </w:pPr>
          </w:p>
        </w:tc>
        <w:tc>
          <w:tcPr>
            <w:tcW w:w="3488" w:type="dxa"/>
          </w:tcPr>
          <w:p w14:paraId="3E2EA970" w14:textId="77777777" w:rsidR="008205DA" w:rsidRPr="00382F4E" w:rsidRDefault="008205DA" w:rsidP="005F2CAC">
            <w:pPr>
              <w:autoSpaceDE w:val="0"/>
              <w:autoSpaceDN w:val="0"/>
              <w:adjustRightInd w:val="0"/>
              <w:rPr>
                <w:rFonts w:cstheme="minorHAnsi"/>
                <w:sz w:val="22"/>
                <w:szCs w:val="22"/>
              </w:rPr>
            </w:pPr>
          </w:p>
        </w:tc>
      </w:tr>
      <w:tr w:rsidR="000C6BAC" w:rsidRPr="00382F4E" w14:paraId="18F5DA56" w14:textId="77777777" w:rsidTr="000C6BAC">
        <w:tc>
          <w:tcPr>
            <w:tcW w:w="3487" w:type="dxa"/>
            <w:shd w:val="clear" w:color="auto" w:fill="D9E2F3" w:themeFill="accent1" w:themeFillTint="33"/>
          </w:tcPr>
          <w:p w14:paraId="54540F54" w14:textId="4DA01F21" w:rsidR="000C6BAC" w:rsidRPr="00382F4E" w:rsidRDefault="000C6BAC" w:rsidP="000C6BAC">
            <w:pPr>
              <w:autoSpaceDE w:val="0"/>
              <w:autoSpaceDN w:val="0"/>
              <w:adjustRightInd w:val="0"/>
              <w:rPr>
                <w:rFonts w:cstheme="minorHAnsi"/>
                <w:sz w:val="22"/>
                <w:szCs w:val="22"/>
              </w:rPr>
            </w:pPr>
            <w:bookmarkStart w:id="1" w:name="_Hlk47362206"/>
            <w:r w:rsidRPr="00382F4E">
              <w:rPr>
                <w:rFonts w:cstheme="minorHAnsi"/>
                <w:sz w:val="22"/>
                <w:szCs w:val="22"/>
              </w:rPr>
              <w:t>Section 3</w:t>
            </w:r>
          </w:p>
        </w:tc>
        <w:tc>
          <w:tcPr>
            <w:tcW w:w="3487" w:type="dxa"/>
            <w:shd w:val="clear" w:color="auto" w:fill="D9E2F3" w:themeFill="accent1" w:themeFillTint="33"/>
          </w:tcPr>
          <w:p w14:paraId="37DCFD35" w14:textId="1E450255"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Contracts</w:t>
            </w:r>
          </w:p>
        </w:tc>
        <w:tc>
          <w:tcPr>
            <w:tcW w:w="3488" w:type="dxa"/>
            <w:shd w:val="clear" w:color="auto" w:fill="D9E2F3" w:themeFill="accent1" w:themeFillTint="33"/>
          </w:tcPr>
          <w:p w14:paraId="33EA9F1D" w14:textId="0826646C"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Myself</w:t>
            </w:r>
          </w:p>
        </w:tc>
        <w:tc>
          <w:tcPr>
            <w:tcW w:w="3488" w:type="dxa"/>
            <w:shd w:val="clear" w:color="auto" w:fill="D9E2F3" w:themeFill="accent1" w:themeFillTint="33"/>
          </w:tcPr>
          <w:p w14:paraId="4AE6F29A" w14:textId="43E73E47"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Spouse/Partner</w:t>
            </w:r>
          </w:p>
        </w:tc>
      </w:tr>
      <w:bookmarkEnd w:id="1"/>
      <w:tr w:rsidR="000C6BAC" w:rsidRPr="00382F4E" w14:paraId="7BF7CEBE" w14:textId="77777777" w:rsidTr="008205DA">
        <w:tc>
          <w:tcPr>
            <w:tcW w:w="3487" w:type="dxa"/>
          </w:tcPr>
          <w:p w14:paraId="0FAD8D09" w14:textId="1EFDC4A4"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3.1</w:t>
            </w:r>
          </w:p>
        </w:tc>
        <w:tc>
          <w:tcPr>
            <w:tcW w:w="3487" w:type="dxa"/>
          </w:tcPr>
          <w:p w14:paraId="100850FD" w14:textId="65C254A3"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 xml:space="preserve">Any contract for goods, works or services with Chesterfield Borough Council on behalf of Staveley Town Deal </w:t>
            </w:r>
            <w:proofErr w:type="gramStart"/>
            <w:r w:rsidRPr="00382F4E">
              <w:rPr>
                <w:rFonts w:cstheme="minorHAnsi"/>
                <w:sz w:val="22"/>
                <w:szCs w:val="22"/>
              </w:rPr>
              <w:t>Board;</w:t>
            </w:r>
            <w:proofErr w:type="gramEnd"/>
            <w:r w:rsidRPr="00382F4E">
              <w:rPr>
                <w:rFonts w:cstheme="minorHAnsi"/>
                <w:sz w:val="22"/>
                <w:szCs w:val="22"/>
              </w:rPr>
              <w:t xml:space="preserve"> which has not been fully </w:t>
            </w:r>
            <w:r w:rsidRPr="00382F4E">
              <w:rPr>
                <w:rFonts w:cstheme="minorHAnsi"/>
                <w:sz w:val="22"/>
                <w:szCs w:val="22"/>
              </w:rPr>
              <w:lastRenderedPageBreak/>
              <w:t>discharged by any organisation named at 1.1</w:t>
            </w:r>
          </w:p>
        </w:tc>
        <w:tc>
          <w:tcPr>
            <w:tcW w:w="3488" w:type="dxa"/>
          </w:tcPr>
          <w:p w14:paraId="2A17AEA9" w14:textId="77777777" w:rsidR="000C6BAC" w:rsidRPr="00382F4E" w:rsidRDefault="000C6BAC" w:rsidP="000C6BAC">
            <w:pPr>
              <w:autoSpaceDE w:val="0"/>
              <w:autoSpaceDN w:val="0"/>
              <w:adjustRightInd w:val="0"/>
              <w:rPr>
                <w:rFonts w:cstheme="minorHAnsi"/>
                <w:sz w:val="22"/>
                <w:szCs w:val="22"/>
              </w:rPr>
            </w:pPr>
          </w:p>
        </w:tc>
        <w:tc>
          <w:tcPr>
            <w:tcW w:w="3488" w:type="dxa"/>
          </w:tcPr>
          <w:p w14:paraId="69945E70" w14:textId="77777777" w:rsidR="000C6BAC" w:rsidRPr="00382F4E" w:rsidRDefault="000C6BAC" w:rsidP="000C6BAC">
            <w:pPr>
              <w:autoSpaceDE w:val="0"/>
              <w:autoSpaceDN w:val="0"/>
              <w:adjustRightInd w:val="0"/>
              <w:rPr>
                <w:rFonts w:cstheme="minorHAnsi"/>
                <w:sz w:val="22"/>
                <w:szCs w:val="22"/>
              </w:rPr>
            </w:pPr>
          </w:p>
        </w:tc>
      </w:tr>
      <w:tr w:rsidR="000C6BAC" w:rsidRPr="00382F4E" w14:paraId="6899F4BD" w14:textId="77777777" w:rsidTr="008205DA">
        <w:tc>
          <w:tcPr>
            <w:tcW w:w="3487" w:type="dxa"/>
          </w:tcPr>
          <w:p w14:paraId="1B1632CF" w14:textId="4B28A5AF"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3.2</w:t>
            </w:r>
          </w:p>
        </w:tc>
        <w:tc>
          <w:tcPr>
            <w:tcW w:w="3487" w:type="dxa"/>
          </w:tcPr>
          <w:p w14:paraId="3DA7EFDD" w14:textId="07576F9D"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 xml:space="preserve">Any contract for goods, works or services </w:t>
            </w:r>
            <w:proofErr w:type="gramStart"/>
            <w:r w:rsidRPr="00382F4E">
              <w:rPr>
                <w:rFonts w:cstheme="minorHAnsi"/>
                <w:sz w:val="22"/>
                <w:szCs w:val="22"/>
              </w:rPr>
              <w:t>entered into</w:t>
            </w:r>
            <w:proofErr w:type="gramEnd"/>
            <w:r w:rsidRPr="00382F4E">
              <w:rPr>
                <w:rFonts w:cstheme="minorHAnsi"/>
                <w:sz w:val="22"/>
                <w:szCs w:val="22"/>
              </w:rPr>
              <w:t xml:space="preserve"> by any organisation named at 1.1 where either party is likely to have a commercial interest in the outcome of business being decided by the Staveley Town Deal Board.</w:t>
            </w:r>
          </w:p>
        </w:tc>
        <w:tc>
          <w:tcPr>
            <w:tcW w:w="3488" w:type="dxa"/>
          </w:tcPr>
          <w:p w14:paraId="6EA9C1C1" w14:textId="77777777" w:rsidR="000C6BAC" w:rsidRPr="00382F4E" w:rsidRDefault="000C6BAC" w:rsidP="000C6BAC">
            <w:pPr>
              <w:autoSpaceDE w:val="0"/>
              <w:autoSpaceDN w:val="0"/>
              <w:adjustRightInd w:val="0"/>
              <w:rPr>
                <w:rFonts w:cstheme="minorHAnsi"/>
                <w:sz w:val="22"/>
                <w:szCs w:val="22"/>
              </w:rPr>
            </w:pPr>
          </w:p>
        </w:tc>
        <w:tc>
          <w:tcPr>
            <w:tcW w:w="3488" w:type="dxa"/>
          </w:tcPr>
          <w:p w14:paraId="017B0C77" w14:textId="77777777" w:rsidR="000C6BAC" w:rsidRPr="00382F4E" w:rsidRDefault="000C6BAC" w:rsidP="000C6BAC">
            <w:pPr>
              <w:autoSpaceDE w:val="0"/>
              <w:autoSpaceDN w:val="0"/>
              <w:adjustRightInd w:val="0"/>
              <w:rPr>
                <w:rFonts w:cstheme="minorHAnsi"/>
                <w:sz w:val="22"/>
                <w:szCs w:val="22"/>
              </w:rPr>
            </w:pPr>
          </w:p>
        </w:tc>
      </w:tr>
      <w:tr w:rsidR="000C6BAC" w:rsidRPr="00382F4E" w14:paraId="53CD9F09" w14:textId="77777777" w:rsidTr="000C6BAC">
        <w:tc>
          <w:tcPr>
            <w:tcW w:w="3487" w:type="dxa"/>
            <w:shd w:val="clear" w:color="auto" w:fill="D9E2F3" w:themeFill="accent1" w:themeFillTint="33"/>
          </w:tcPr>
          <w:p w14:paraId="44CF1E77" w14:textId="24753E1D"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Section 4</w:t>
            </w:r>
          </w:p>
        </w:tc>
        <w:tc>
          <w:tcPr>
            <w:tcW w:w="3487" w:type="dxa"/>
            <w:shd w:val="clear" w:color="auto" w:fill="D9E2F3" w:themeFill="accent1" w:themeFillTint="33"/>
          </w:tcPr>
          <w:p w14:paraId="58D0870F" w14:textId="65AF00C7"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Land or Property</w:t>
            </w:r>
          </w:p>
        </w:tc>
        <w:tc>
          <w:tcPr>
            <w:tcW w:w="3488" w:type="dxa"/>
            <w:shd w:val="clear" w:color="auto" w:fill="D9E2F3" w:themeFill="accent1" w:themeFillTint="33"/>
          </w:tcPr>
          <w:p w14:paraId="52DA1D65" w14:textId="49FC19A9"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Myself</w:t>
            </w:r>
          </w:p>
        </w:tc>
        <w:tc>
          <w:tcPr>
            <w:tcW w:w="3488" w:type="dxa"/>
            <w:shd w:val="clear" w:color="auto" w:fill="D9E2F3" w:themeFill="accent1" w:themeFillTint="33"/>
          </w:tcPr>
          <w:p w14:paraId="14A68875" w14:textId="67713AE3"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Spouse/Partner</w:t>
            </w:r>
          </w:p>
        </w:tc>
      </w:tr>
      <w:tr w:rsidR="000C6BAC" w:rsidRPr="00382F4E" w14:paraId="4D8920BF" w14:textId="77777777" w:rsidTr="008205DA">
        <w:tc>
          <w:tcPr>
            <w:tcW w:w="3487" w:type="dxa"/>
          </w:tcPr>
          <w:p w14:paraId="7C65D88C" w14:textId="77777777" w:rsidR="000C6BAC" w:rsidRPr="00382F4E" w:rsidRDefault="000C6BAC" w:rsidP="000C6BAC">
            <w:pPr>
              <w:autoSpaceDE w:val="0"/>
              <w:autoSpaceDN w:val="0"/>
              <w:adjustRightInd w:val="0"/>
              <w:rPr>
                <w:rFonts w:cstheme="minorHAnsi"/>
                <w:sz w:val="22"/>
                <w:szCs w:val="22"/>
              </w:rPr>
            </w:pPr>
          </w:p>
        </w:tc>
        <w:tc>
          <w:tcPr>
            <w:tcW w:w="3487" w:type="dxa"/>
          </w:tcPr>
          <w:p w14:paraId="49AEF609" w14:textId="77777777" w:rsidR="000C6BAC" w:rsidRDefault="00382F4E" w:rsidP="000C6BAC">
            <w:pPr>
              <w:autoSpaceDE w:val="0"/>
              <w:autoSpaceDN w:val="0"/>
              <w:adjustRightInd w:val="0"/>
              <w:rPr>
                <w:rFonts w:cstheme="minorHAnsi"/>
                <w:sz w:val="22"/>
                <w:szCs w:val="22"/>
              </w:rPr>
            </w:pPr>
            <w:r>
              <w:rPr>
                <w:rFonts w:cstheme="minorHAnsi"/>
                <w:sz w:val="22"/>
                <w:szCs w:val="22"/>
              </w:rPr>
              <w:t>Any interest you or any organisation listed at 1.1 may have in land or property which is likely to be affected by a decision made by the Staveley Town Deal Board.</w:t>
            </w:r>
          </w:p>
          <w:p w14:paraId="1A9AB2EA" w14:textId="77777777" w:rsidR="00382F4E" w:rsidRDefault="00382F4E" w:rsidP="000C6BAC">
            <w:pPr>
              <w:autoSpaceDE w:val="0"/>
              <w:autoSpaceDN w:val="0"/>
              <w:adjustRightInd w:val="0"/>
              <w:rPr>
                <w:rFonts w:cstheme="minorHAnsi"/>
                <w:sz w:val="22"/>
                <w:szCs w:val="22"/>
              </w:rPr>
            </w:pPr>
          </w:p>
          <w:p w14:paraId="21B83033" w14:textId="151551EB" w:rsidR="00382F4E" w:rsidRDefault="00382F4E" w:rsidP="000C6BAC">
            <w:pPr>
              <w:autoSpaceDE w:val="0"/>
              <w:autoSpaceDN w:val="0"/>
              <w:adjustRightInd w:val="0"/>
              <w:rPr>
                <w:rFonts w:cstheme="minorHAnsi"/>
                <w:sz w:val="22"/>
                <w:szCs w:val="22"/>
              </w:rPr>
            </w:pPr>
            <w:r>
              <w:rPr>
                <w:rFonts w:cstheme="minorHAnsi"/>
                <w:sz w:val="22"/>
                <w:szCs w:val="22"/>
              </w:rPr>
              <w:t>This would include, within the area of Staveley Parish or Chesterfield Borough Council:</w:t>
            </w:r>
          </w:p>
          <w:p w14:paraId="59774DCC" w14:textId="77777777" w:rsidR="00382F4E" w:rsidRPr="00382F4E" w:rsidRDefault="00382F4E" w:rsidP="00382F4E">
            <w:pPr>
              <w:pStyle w:val="ListParagraph"/>
              <w:numPr>
                <w:ilvl w:val="0"/>
                <w:numId w:val="5"/>
              </w:numPr>
              <w:autoSpaceDE w:val="0"/>
              <w:autoSpaceDN w:val="0"/>
              <w:adjustRightInd w:val="0"/>
              <w:ind w:left="360"/>
              <w:rPr>
                <w:rFonts w:cstheme="minorHAnsi"/>
                <w:sz w:val="22"/>
                <w:szCs w:val="22"/>
              </w:rPr>
            </w:pPr>
            <w:r w:rsidRPr="00382F4E">
              <w:rPr>
                <w:rFonts w:cstheme="minorHAnsi"/>
                <w:sz w:val="22"/>
                <w:szCs w:val="22"/>
              </w:rPr>
              <w:t>Any interest in any land, including your place(s) of residency</w:t>
            </w:r>
          </w:p>
          <w:p w14:paraId="10AACC6D" w14:textId="6F9C7580" w:rsidR="00382F4E" w:rsidRPr="00382F4E" w:rsidRDefault="00382F4E" w:rsidP="00382F4E">
            <w:pPr>
              <w:pStyle w:val="ListParagraph"/>
              <w:numPr>
                <w:ilvl w:val="0"/>
                <w:numId w:val="5"/>
              </w:numPr>
              <w:autoSpaceDE w:val="0"/>
              <w:autoSpaceDN w:val="0"/>
              <w:adjustRightInd w:val="0"/>
              <w:ind w:left="360"/>
              <w:rPr>
                <w:rFonts w:cstheme="minorHAnsi"/>
                <w:sz w:val="22"/>
                <w:szCs w:val="22"/>
              </w:rPr>
            </w:pPr>
            <w:r w:rsidRPr="00382F4E">
              <w:rPr>
                <w:rFonts w:cstheme="minorHAnsi"/>
                <w:sz w:val="22"/>
                <w:szCs w:val="22"/>
              </w:rPr>
              <w:t xml:space="preserve">Any tenancy where the landlord is </w:t>
            </w:r>
            <w:r w:rsidR="001B3146">
              <w:rPr>
                <w:rFonts w:cstheme="minorHAnsi"/>
                <w:sz w:val="22"/>
                <w:szCs w:val="22"/>
              </w:rPr>
              <w:t>a body in which the relevant person has an interest</w:t>
            </w:r>
          </w:p>
          <w:p w14:paraId="28E84997" w14:textId="51CDA080" w:rsidR="00382F4E" w:rsidRDefault="00382F4E" w:rsidP="00382F4E">
            <w:pPr>
              <w:pStyle w:val="ListParagraph"/>
              <w:numPr>
                <w:ilvl w:val="0"/>
                <w:numId w:val="5"/>
              </w:numPr>
              <w:autoSpaceDE w:val="0"/>
              <w:autoSpaceDN w:val="0"/>
              <w:adjustRightInd w:val="0"/>
              <w:ind w:left="360"/>
              <w:rPr>
                <w:rFonts w:cstheme="minorHAnsi"/>
                <w:sz w:val="22"/>
                <w:szCs w:val="22"/>
              </w:rPr>
            </w:pPr>
            <w:r w:rsidRPr="00382F4E">
              <w:rPr>
                <w:rFonts w:cstheme="minorHAnsi"/>
                <w:sz w:val="22"/>
                <w:szCs w:val="22"/>
              </w:rPr>
              <w:t>Any licence for a month or longer to occupy land ow</w:t>
            </w:r>
            <w:r w:rsidR="001B3146">
              <w:rPr>
                <w:rFonts w:cstheme="minorHAnsi"/>
                <w:sz w:val="22"/>
                <w:szCs w:val="22"/>
              </w:rPr>
              <w:t>ned by CBC</w:t>
            </w:r>
          </w:p>
          <w:p w14:paraId="36CA3DED" w14:textId="77777777" w:rsidR="001B3146" w:rsidRDefault="001B3146" w:rsidP="001B3146">
            <w:pPr>
              <w:autoSpaceDE w:val="0"/>
              <w:autoSpaceDN w:val="0"/>
              <w:adjustRightInd w:val="0"/>
              <w:rPr>
                <w:rFonts w:cstheme="minorHAnsi"/>
                <w:sz w:val="22"/>
                <w:szCs w:val="22"/>
              </w:rPr>
            </w:pPr>
            <w:r>
              <w:rPr>
                <w:rFonts w:cstheme="minorHAnsi"/>
                <w:sz w:val="22"/>
                <w:szCs w:val="22"/>
              </w:rPr>
              <w:t>For property interests, please state the first part of the postcode. If you own /lease more than one property in a single postcode, please state this.</w:t>
            </w:r>
          </w:p>
          <w:p w14:paraId="6A317190" w14:textId="3B689934" w:rsidR="00157C9F" w:rsidRPr="001B3146" w:rsidRDefault="00157C9F" w:rsidP="001B3146">
            <w:pPr>
              <w:autoSpaceDE w:val="0"/>
              <w:autoSpaceDN w:val="0"/>
              <w:adjustRightInd w:val="0"/>
              <w:rPr>
                <w:rFonts w:cstheme="minorHAnsi"/>
                <w:sz w:val="22"/>
                <w:szCs w:val="22"/>
              </w:rPr>
            </w:pPr>
          </w:p>
        </w:tc>
        <w:tc>
          <w:tcPr>
            <w:tcW w:w="3488" w:type="dxa"/>
          </w:tcPr>
          <w:p w14:paraId="05DE8126" w14:textId="77777777" w:rsidR="000C6BAC" w:rsidRPr="00382F4E" w:rsidRDefault="000C6BAC" w:rsidP="000C6BAC">
            <w:pPr>
              <w:autoSpaceDE w:val="0"/>
              <w:autoSpaceDN w:val="0"/>
              <w:adjustRightInd w:val="0"/>
              <w:rPr>
                <w:rFonts w:cstheme="minorHAnsi"/>
                <w:sz w:val="22"/>
                <w:szCs w:val="22"/>
              </w:rPr>
            </w:pPr>
          </w:p>
        </w:tc>
        <w:tc>
          <w:tcPr>
            <w:tcW w:w="3488" w:type="dxa"/>
          </w:tcPr>
          <w:p w14:paraId="440D4E7E" w14:textId="77777777" w:rsidR="000C6BAC" w:rsidRPr="00382F4E" w:rsidRDefault="000C6BAC" w:rsidP="000C6BAC">
            <w:pPr>
              <w:autoSpaceDE w:val="0"/>
              <w:autoSpaceDN w:val="0"/>
              <w:adjustRightInd w:val="0"/>
              <w:rPr>
                <w:rFonts w:cstheme="minorHAnsi"/>
                <w:sz w:val="22"/>
                <w:szCs w:val="22"/>
              </w:rPr>
            </w:pPr>
          </w:p>
        </w:tc>
      </w:tr>
      <w:tr w:rsidR="000C6BAC" w:rsidRPr="00382F4E" w14:paraId="25B0F635" w14:textId="77777777" w:rsidTr="000C6BAC">
        <w:tc>
          <w:tcPr>
            <w:tcW w:w="3487" w:type="dxa"/>
            <w:shd w:val="clear" w:color="auto" w:fill="D9E2F3" w:themeFill="accent1" w:themeFillTint="33"/>
          </w:tcPr>
          <w:p w14:paraId="1F5C6483" w14:textId="5ACE7367"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lastRenderedPageBreak/>
              <w:t>Section 5</w:t>
            </w:r>
          </w:p>
        </w:tc>
        <w:tc>
          <w:tcPr>
            <w:tcW w:w="3487" w:type="dxa"/>
            <w:shd w:val="clear" w:color="auto" w:fill="D9E2F3" w:themeFill="accent1" w:themeFillTint="33"/>
          </w:tcPr>
          <w:p w14:paraId="3688AB04" w14:textId="036883A3" w:rsidR="000C6BAC" w:rsidRPr="00382F4E" w:rsidRDefault="00B57999" w:rsidP="000C6BAC">
            <w:pPr>
              <w:autoSpaceDE w:val="0"/>
              <w:autoSpaceDN w:val="0"/>
              <w:adjustRightInd w:val="0"/>
              <w:rPr>
                <w:rFonts w:cstheme="minorHAnsi"/>
                <w:sz w:val="22"/>
                <w:szCs w:val="22"/>
              </w:rPr>
            </w:pPr>
            <w:r>
              <w:rPr>
                <w:rFonts w:cstheme="minorHAnsi"/>
                <w:sz w:val="22"/>
                <w:szCs w:val="22"/>
              </w:rPr>
              <w:t>Securities</w:t>
            </w:r>
          </w:p>
        </w:tc>
        <w:tc>
          <w:tcPr>
            <w:tcW w:w="3488" w:type="dxa"/>
            <w:shd w:val="clear" w:color="auto" w:fill="D9E2F3" w:themeFill="accent1" w:themeFillTint="33"/>
          </w:tcPr>
          <w:p w14:paraId="34157F7C" w14:textId="2997B412"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Myself</w:t>
            </w:r>
          </w:p>
        </w:tc>
        <w:tc>
          <w:tcPr>
            <w:tcW w:w="3488" w:type="dxa"/>
            <w:shd w:val="clear" w:color="auto" w:fill="D9E2F3" w:themeFill="accent1" w:themeFillTint="33"/>
          </w:tcPr>
          <w:p w14:paraId="37C89961" w14:textId="3BE3ED28"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Spouse/Partner</w:t>
            </w:r>
          </w:p>
        </w:tc>
      </w:tr>
      <w:tr w:rsidR="000C6BAC" w:rsidRPr="00382F4E" w14:paraId="7B5577BC" w14:textId="77777777" w:rsidTr="008205DA">
        <w:tc>
          <w:tcPr>
            <w:tcW w:w="3487" w:type="dxa"/>
          </w:tcPr>
          <w:p w14:paraId="4945D9CA" w14:textId="770CFF9B" w:rsidR="000C6BAC" w:rsidRPr="00382F4E" w:rsidRDefault="00157C9F" w:rsidP="000C6BAC">
            <w:pPr>
              <w:autoSpaceDE w:val="0"/>
              <w:autoSpaceDN w:val="0"/>
              <w:adjustRightInd w:val="0"/>
              <w:rPr>
                <w:rFonts w:cstheme="minorHAnsi"/>
                <w:sz w:val="22"/>
                <w:szCs w:val="22"/>
              </w:rPr>
            </w:pPr>
            <w:r>
              <w:rPr>
                <w:rFonts w:cstheme="minorHAnsi"/>
                <w:sz w:val="22"/>
                <w:szCs w:val="22"/>
              </w:rPr>
              <w:t>5.1</w:t>
            </w:r>
          </w:p>
        </w:tc>
        <w:tc>
          <w:tcPr>
            <w:tcW w:w="3487" w:type="dxa"/>
          </w:tcPr>
          <w:p w14:paraId="2F241D11" w14:textId="77777777" w:rsidR="000C6BAC" w:rsidRDefault="00157C9F" w:rsidP="000C6BAC">
            <w:pPr>
              <w:autoSpaceDE w:val="0"/>
              <w:autoSpaceDN w:val="0"/>
              <w:adjustRightInd w:val="0"/>
              <w:rPr>
                <w:rFonts w:cstheme="minorHAnsi"/>
                <w:sz w:val="22"/>
                <w:szCs w:val="22"/>
              </w:rPr>
            </w:pPr>
            <w:r>
              <w:rPr>
                <w:rFonts w:cstheme="minorHAnsi"/>
                <w:sz w:val="22"/>
                <w:szCs w:val="22"/>
              </w:rPr>
              <w:t>Any interest in securities of an organisation under 1.1 where:</w:t>
            </w:r>
          </w:p>
          <w:p w14:paraId="7991D5F1" w14:textId="77777777" w:rsidR="00157C9F" w:rsidRDefault="00157C9F" w:rsidP="00157C9F">
            <w:pPr>
              <w:pStyle w:val="ListParagraph"/>
              <w:numPr>
                <w:ilvl w:val="0"/>
                <w:numId w:val="6"/>
              </w:numPr>
              <w:autoSpaceDE w:val="0"/>
              <w:autoSpaceDN w:val="0"/>
              <w:adjustRightInd w:val="0"/>
              <w:rPr>
                <w:rFonts w:cstheme="minorHAnsi"/>
                <w:sz w:val="22"/>
                <w:szCs w:val="22"/>
              </w:rPr>
            </w:pPr>
            <w:r>
              <w:rPr>
                <w:rFonts w:cstheme="minorHAnsi"/>
                <w:sz w:val="22"/>
                <w:szCs w:val="22"/>
              </w:rPr>
              <w:t xml:space="preserve">That body (to my knowledge) has a place of business or land in Staveley Parish of CBC; and </w:t>
            </w:r>
          </w:p>
          <w:p w14:paraId="5602F7D5" w14:textId="1DC327B3" w:rsidR="00157C9F" w:rsidRDefault="00157C9F" w:rsidP="00157C9F">
            <w:pPr>
              <w:pStyle w:val="ListParagraph"/>
              <w:numPr>
                <w:ilvl w:val="0"/>
                <w:numId w:val="6"/>
              </w:numPr>
              <w:autoSpaceDE w:val="0"/>
              <w:autoSpaceDN w:val="0"/>
              <w:adjustRightInd w:val="0"/>
              <w:rPr>
                <w:rFonts w:cstheme="minorHAnsi"/>
                <w:sz w:val="22"/>
                <w:szCs w:val="22"/>
              </w:rPr>
            </w:pPr>
            <w:r>
              <w:rPr>
                <w:rFonts w:cstheme="minorHAnsi"/>
                <w:sz w:val="22"/>
                <w:szCs w:val="22"/>
              </w:rPr>
              <w:t>Either:</w:t>
            </w:r>
          </w:p>
          <w:p w14:paraId="3D1E14F3" w14:textId="62D6C775" w:rsidR="00157C9F" w:rsidRDefault="00157C9F" w:rsidP="00157C9F">
            <w:pPr>
              <w:pStyle w:val="ListParagraph"/>
              <w:numPr>
                <w:ilvl w:val="0"/>
                <w:numId w:val="7"/>
              </w:numPr>
              <w:autoSpaceDE w:val="0"/>
              <w:autoSpaceDN w:val="0"/>
              <w:adjustRightInd w:val="0"/>
              <w:rPr>
                <w:rFonts w:cstheme="minorHAnsi"/>
                <w:sz w:val="22"/>
                <w:szCs w:val="22"/>
              </w:rPr>
            </w:pPr>
            <w:r>
              <w:rPr>
                <w:rFonts w:cstheme="minorHAnsi"/>
                <w:sz w:val="22"/>
                <w:szCs w:val="22"/>
              </w:rPr>
              <w:t>The total nominal value of the securities exceeds £25,000 or one hundredth of the total issues share capital of that body; or</w:t>
            </w:r>
          </w:p>
          <w:p w14:paraId="64AEADA4" w14:textId="77777777" w:rsidR="00157C9F" w:rsidRDefault="00157C9F" w:rsidP="00157C9F">
            <w:pPr>
              <w:pStyle w:val="ListParagraph"/>
              <w:autoSpaceDE w:val="0"/>
              <w:autoSpaceDN w:val="0"/>
              <w:adjustRightInd w:val="0"/>
              <w:rPr>
                <w:rFonts w:cstheme="minorHAnsi"/>
                <w:sz w:val="22"/>
                <w:szCs w:val="22"/>
              </w:rPr>
            </w:pPr>
          </w:p>
          <w:p w14:paraId="17C0FFB0" w14:textId="62ABB68F" w:rsidR="00157C9F" w:rsidRPr="00157C9F" w:rsidRDefault="00157C9F" w:rsidP="00157C9F">
            <w:pPr>
              <w:pStyle w:val="ListParagraph"/>
              <w:numPr>
                <w:ilvl w:val="0"/>
                <w:numId w:val="7"/>
              </w:numPr>
              <w:autoSpaceDE w:val="0"/>
              <w:autoSpaceDN w:val="0"/>
              <w:adjustRightInd w:val="0"/>
              <w:rPr>
                <w:rFonts w:cstheme="minorHAnsi"/>
                <w:sz w:val="22"/>
                <w:szCs w:val="22"/>
              </w:rPr>
            </w:pPr>
            <w:r>
              <w:rPr>
                <w:rFonts w:cstheme="minorHAnsi"/>
                <w:sz w:val="22"/>
                <w:szCs w:val="22"/>
              </w:rPr>
              <w:t>If the share capital of that body is of more than one class, the total nominal value of the shares of any one class in which has an interest exceeds one hundredth of the total issued share capital of that class.</w:t>
            </w:r>
          </w:p>
        </w:tc>
        <w:tc>
          <w:tcPr>
            <w:tcW w:w="3488" w:type="dxa"/>
          </w:tcPr>
          <w:p w14:paraId="621DCC97" w14:textId="77777777" w:rsidR="000C6BAC" w:rsidRPr="00382F4E" w:rsidRDefault="000C6BAC" w:rsidP="000C6BAC">
            <w:pPr>
              <w:autoSpaceDE w:val="0"/>
              <w:autoSpaceDN w:val="0"/>
              <w:adjustRightInd w:val="0"/>
              <w:rPr>
                <w:rFonts w:cstheme="minorHAnsi"/>
                <w:sz w:val="22"/>
                <w:szCs w:val="22"/>
              </w:rPr>
            </w:pPr>
          </w:p>
        </w:tc>
        <w:tc>
          <w:tcPr>
            <w:tcW w:w="3488" w:type="dxa"/>
          </w:tcPr>
          <w:p w14:paraId="2C3EABE7" w14:textId="77777777" w:rsidR="000C6BAC" w:rsidRPr="00382F4E" w:rsidRDefault="000C6BAC" w:rsidP="000C6BAC">
            <w:pPr>
              <w:autoSpaceDE w:val="0"/>
              <w:autoSpaceDN w:val="0"/>
              <w:adjustRightInd w:val="0"/>
              <w:rPr>
                <w:rFonts w:cstheme="minorHAnsi"/>
                <w:sz w:val="22"/>
                <w:szCs w:val="22"/>
              </w:rPr>
            </w:pPr>
          </w:p>
        </w:tc>
      </w:tr>
      <w:tr w:rsidR="000C6BAC" w:rsidRPr="00382F4E" w14:paraId="0FCFB712" w14:textId="77777777" w:rsidTr="000C6BAC">
        <w:tc>
          <w:tcPr>
            <w:tcW w:w="3487" w:type="dxa"/>
            <w:shd w:val="clear" w:color="auto" w:fill="D9E2F3" w:themeFill="accent1" w:themeFillTint="33"/>
          </w:tcPr>
          <w:p w14:paraId="4C2F4BD1" w14:textId="34C687EB"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Section 6</w:t>
            </w:r>
          </w:p>
        </w:tc>
        <w:tc>
          <w:tcPr>
            <w:tcW w:w="3487" w:type="dxa"/>
            <w:shd w:val="clear" w:color="auto" w:fill="D9E2F3" w:themeFill="accent1" w:themeFillTint="33"/>
          </w:tcPr>
          <w:p w14:paraId="4D7C6106" w14:textId="4F082EEF"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Gifts and Hospitality</w:t>
            </w:r>
          </w:p>
        </w:tc>
        <w:tc>
          <w:tcPr>
            <w:tcW w:w="3488" w:type="dxa"/>
            <w:shd w:val="clear" w:color="auto" w:fill="D9E2F3" w:themeFill="accent1" w:themeFillTint="33"/>
          </w:tcPr>
          <w:p w14:paraId="37A303B0" w14:textId="72E2F6B5"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Myself</w:t>
            </w:r>
          </w:p>
        </w:tc>
        <w:tc>
          <w:tcPr>
            <w:tcW w:w="3488" w:type="dxa"/>
            <w:shd w:val="clear" w:color="auto" w:fill="D9E2F3" w:themeFill="accent1" w:themeFillTint="33"/>
          </w:tcPr>
          <w:p w14:paraId="03D14EFB" w14:textId="081F83A8"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Spouse/Partner</w:t>
            </w:r>
          </w:p>
        </w:tc>
      </w:tr>
      <w:tr w:rsidR="000C6BAC" w:rsidRPr="00382F4E" w14:paraId="4C98E9E2" w14:textId="77777777" w:rsidTr="000C6BAC">
        <w:tc>
          <w:tcPr>
            <w:tcW w:w="3487" w:type="dxa"/>
            <w:shd w:val="clear" w:color="auto" w:fill="FFFFFF" w:themeFill="background1"/>
          </w:tcPr>
          <w:p w14:paraId="598910F3" w14:textId="77777777" w:rsidR="000C6BAC" w:rsidRPr="00382F4E" w:rsidRDefault="000C6BAC" w:rsidP="000C6BAC">
            <w:pPr>
              <w:autoSpaceDE w:val="0"/>
              <w:autoSpaceDN w:val="0"/>
              <w:adjustRightInd w:val="0"/>
              <w:rPr>
                <w:rFonts w:cstheme="minorHAnsi"/>
                <w:sz w:val="22"/>
                <w:szCs w:val="22"/>
              </w:rPr>
            </w:pPr>
          </w:p>
        </w:tc>
        <w:tc>
          <w:tcPr>
            <w:tcW w:w="3487" w:type="dxa"/>
            <w:shd w:val="clear" w:color="auto" w:fill="FFFFFF" w:themeFill="background1"/>
          </w:tcPr>
          <w:p w14:paraId="7A5C1DB4" w14:textId="71AF015D" w:rsidR="000C6BAC" w:rsidRPr="00382F4E" w:rsidRDefault="000C6BAC" w:rsidP="000C6BAC">
            <w:pPr>
              <w:autoSpaceDE w:val="0"/>
              <w:autoSpaceDN w:val="0"/>
              <w:adjustRightInd w:val="0"/>
              <w:rPr>
                <w:rFonts w:cstheme="minorHAnsi"/>
                <w:sz w:val="22"/>
                <w:szCs w:val="22"/>
              </w:rPr>
            </w:pPr>
            <w:r w:rsidRPr="00382F4E">
              <w:rPr>
                <w:rFonts w:cstheme="minorHAnsi"/>
                <w:sz w:val="22"/>
                <w:szCs w:val="22"/>
              </w:rPr>
              <w:t xml:space="preserve">Any gift and/or hospitality received </w:t>
            </w:r>
            <w:proofErr w:type="gramStart"/>
            <w:r w:rsidRPr="00382F4E">
              <w:rPr>
                <w:rFonts w:cstheme="minorHAnsi"/>
                <w:sz w:val="22"/>
                <w:szCs w:val="22"/>
              </w:rPr>
              <w:t>as a result of</w:t>
            </w:r>
            <w:proofErr w:type="gramEnd"/>
            <w:r w:rsidRPr="00382F4E">
              <w:rPr>
                <w:rFonts w:cstheme="minorHAnsi"/>
                <w:sz w:val="22"/>
                <w:szCs w:val="22"/>
              </w:rPr>
              <w:t xml:space="preserve"> membership of the Staveley Town Deal Board (above the value of £50).</w:t>
            </w:r>
          </w:p>
        </w:tc>
        <w:tc>
          <w:tcPr>
            <w:tcW w:w="3488" w:type="dxa"/>
            <w:shd w:val="clear" w:color="auto" w:fill="FFFFFF" w:themeFill="background1"/>
          </w:tcPr>
          <w:p w14:paraId="3AEC8404" w14:textId="77777777" w:rsidR="000C6BAC" w:rsidRPr="00382F4E" w:rsidRDefault="000C6BAC" w:rsidP="000C6BAC">
            <w:pPr>
              <w:autoSpaceDE w:val="0"/>
              <w:autoSpaceDN w:val="0"/>
              <w:adjustRightInd w:val="0"/>
              <w:rPr>
                <w:rFonts w:cstheme="minorHAnsi"/>
                <w:sz w:val="22"/>
                <w:szCs w:val="22"/>
              </w:rPr>
            </w:pPr>
          </w:p>
        </w:tc>
        <w:tc>
          <w:tcPr>
            <w:tcW w:w="3488" w:type="dxa"/>
            <w:shd w:val="clear" w:color="auto" w:fill="FFFFFF" w:themeFill="background1"/>
          </w:tcPr>
          <w:p w14:paraId="1E917096" w14:textId="77777777" w:rsidR="000C6BAC" w:rsidRPr="00382F4E" w:rsidRDefault="000C6BAC" w:rsidP="000C6BAC">
            <w:pPr>
              <w:autoSpaceDE w:val="0"/>
              <w:autoSpaceDN w:val="0"/>
              <w:adjustRightInd w:val="0"/>
              <w:rPr>
                <w:rFonts w:cstheme="minorHAnsi"/>
                <w:sz w:val="22"/>
                <w:szCs w:val="22"/>
              </w:rPr>
            </w:pPr>
          </w:p>
        </w:tc>
      </w:tr>
    </w:tbl>
    <w:p w14:paraId="151A8865" w14:textId="61D4456B" w:rsidR="008205DA" w:rsidRPr="00382F4E" w:rsidRDefault="008205DA" w:rsidP="005F2CAC">
      <w:pPr>
        <w:autoSpaceDE w:val="0"/>
        <w:autoSpaceDN w:val="0"/>
        <w:adjustRightInd w:val="0"/>
        <w:rPr>
          <w:rFonts w:cstheme="minorHAnsi"/>
          <w:sz w:val="22"/>
          <w:szCs w:val="22"/>
        </w:rPr>
      </w:pPr>
    </w:p>
    <w:p w14:paraId="2778102F" w14:textId="58996FAD" w:rsidR="000C6BAC" w:rsidRPr="00382F4E" w:rsidRDefault="000C6BAC" w:rsidP="005F2CAC">
      <w:pPr>
        <w:autoSpaceDE w:val="0"/>
        <w:autoSpaceDN w:val="0"/>
        <w:adjustRightInd w:val="0"/>
        <w:rPr>
          <w:rFonts w:cstheme="minorHAnsi"/>
          <w:sz w:val="22"/>
          <w:szCs w:val="22"/>
        </w:rPr>
      </w:pPr>
    </w:p>
    <w:p w14:paraId="115E2035" w14:textId="63065B5B" w:rsidR="00FC201B" w:rsidRPr="00382F4E" w:rsidRDefault="00FC201B" w:rsidP="005F2CAC">
      <w:pPr>
        <w:autoSpaceDE w:val="0"/>
        <w:autoSpaceDN w:val="0"/>
        <w:adjustRightInd w:val="0"/>
        <w:rPr>
          <w:rFonts w:cstheme="minorHAnsi"/>
          <w:sz w:val="22"/>
          <w:szCs w:val="22"/>
        </w:rPr>
      </w:pPr>
    </w:p>
    <w:p w14:paraId="05EBA48E" w14:textId="3C147DAE" w:rsidR="00FC201B" w:rsidRPr="00382F4E" w:rsidRDefault="00FC201B" w:rsidP="005F2CAC">
      <w:pPr>
        <w:autoSpaceDE w:val="0"/>
        <w:autoSpaceDN w:val="0"/>
        <w:adjustRightInd w:val="0"/>
        <w:rPr>
          <w:rFonts w:cstheme="minorHAnsi"/>
          <w:sz w:val="22"/>
          <w:szCs w:val="22"/>
        </w:rPr>
      </w:pPr>
    </w:p>
    <w:p w14:paraId="7926487C" w14:textId="4CB7B9CD" w:rsidR="00FC201B" w:rsidRPr="00382F4E" w:rsidRDefault="00FC201B" w:rsidP="005F2CAC">
      <w:pPr>
        <w:autoSpaceDE w:val="0"/>
        <w:autoSpaceDN w:val="0"/>
        <w:adjustRightInd w:val="0"/>
        <w:rPr>
          <w:rFonts w:cstheme="minorHAnsi"/>
          <w:sz w:val="22"/>
          <w:szCs w:val="22"/>
        </w:rPr>
      </w:pPr>
    </w:p>
    <w:p w14:paraId="3F5FD7F2" w14:textId="5AEC3D06" w:rsidR="00FC201B" w:rsidRPr="00382F4E" w:rsidRDefault="00FC201B" w:rsidP="005F2CAC">
      <w:pPr>
        <w:autoSpaceDE w:val="0"/>
        <w:autoSpaceDN w:val="0"/>
        <w:adjustRightInd w:val="0"/>
        <w:rPr>
          <w:rFonts w:cstheme="minorHAnsi"/>
          <w:sz w:val="22"/>
          <w:szCs w:val="22"/>
        </w:rPr>
      </w:pPr>
    </w:p>
    <w:p w14:paraId="33EDEE6A" w14:textId="49E02D2D" w:rsidR="00FC201B" w:rsidRPr="00382F4E" w:rsidRDefault="00FC201B" w:rsidP="005F2CAC">
      <w:pPr>
        <w:autoSpaceDE w:val="0"/>
        <w:autoSpaceDN w:val="0"/>
        <w:adjustRightInd w:val="0"/>
        <w:rPr>
          <w:rFonts w:cstheme="minorHAnsi"/>
          <w:sz w:val="22"/>
          <w:szCs w:val="22"/>
        </w:rPr>
      </w:pPr>
    </w:p>
    <w:p w14:paraId="3831FAEE" w14:textId="70743F4B" w:rsidR="00FC201B" w:rsidRPr="00382F4E" w:rsidRDefault="00FC201B" w:rsidP="005F2CAC">
      <w:pPr>
        <w:autoSpaceDE w:val="0"/>
        <w:autoSpaceDN w:val="0"/>
        <w:adjustRightInd w:val="0"/>
        <w:rPr>
          <w:rFonts w:cstheme="minorHAnsi"/>
          <w:sz w:val="22"/>
          <w:szCs w:val="22"/>
        </w:rPr>
      </w:pPr>
    </w:p>
    <w:p w14:paraId="753F7339" w14:textId="1385ABDE" w:rsidR="000C6BAC" w:rsidRPr="007A6B1F" w:rsidRDefault="000C6BAC" w:rsidP="005F2CAC">
      <w:pPr>
        <w:autoSpaceDE w:val="0"/>
        <w:autoSpaceDN w:val="0"/>
        <w:adjustRightInd w:val="0"/>
        <w:rPr>
          <w:rFonts w:cstheme="minorHAnsi"/>
          <w:b/>
          <w:bCs/>
          <w:sz w:val="22"/>
          <w:szCs w:val="22"/>
        </w:rPr>
      </w:pPr>
      <w:r w:rsidRPr="007A6B1F">
        <w:rPr>
          <w:rFonts w:cstheme="minorHAnsi"/>
          <w:b/>
          <w:bCs/>
          <w:sz w:val="22"/>
          <w:szCs w:val="22"/>
        </w:rPr>
        <w:lastRenderedPageBreak/>
        <w:t>Other Interests</w:t>
      </w:r>
    </w:p>
    <w:p w14:paraId="0A1F2584" w14:textId="67EEDF77" w:rsidR="000C6BAC" w:rsidRPr="00382F4E" w:rsidRDefault="000C6BAC" w:rsidP="005F2CAC">
      <w:pPr>
        <w:autoSpaceDE w:val="0"/>
        <w:autoSpaceDN w:val="0"/>
        <w:adjustRightInd w:val="0"/>
        <w:rPr>
          <w:rFonts w:cstheme="minorHAnsi"/>
          <w:sz w:val="22"/>
          <w:szCs w:val="22"/>
        </w:rPr>
      </w:pPr>
    </w:p>
    <w:p w14:paraId="51FFC001" w14:textId="4FC1FA05" w:rsidR="000C6BAC" w:rsidRPr="00157C9F" w:rsidRDefault="000C6BAC" w:rsidP="005F2CAC">
      <w:pPr>
        <w:autoSpaceDE w:val="0"/>
        <w:autoSpaceDN w:val="0"/>
        <w:adjustRightInd w:val="0"/>
        <w:rPr>
          <w:rFonts w:cstheme="minorHAnsi"/>
          <w:b/>
          <w:bCs/>
          <w:sz w:val="22"/>
          <w:szCs w:val="22"/>
        </w:rPr>
      </w:pPr>
      <w:r w:rsidRPr="00157C9F">
        <w:rPr>
          <w:rFonts w:cstheme="minorHAnsi"/>
          <w:b/>
          <w:bCs/>
          <w:sz w:val="22"/>
          <w:szCs w:val="22"/>
        </w:rPr>
        <w:t>Membership of Organisations</w:t>
      </w:r>
    </w:p>
    <w:p w14:paraId="37D69A86" w14:textId="77777777" w:rsidR="00FC201B" w:rsidRPr="00382F4E" w:rsidRDefault="00FC201B" w:rsidP="005F2CAC">
      <w:pPr>
        <w:autoSpaceDE w:val="0"/>
        <w:autoSpaceDN w:val="0"/>
        <w:adjustRightInd w:val="0"/>
        <w:rPr>
          <w:rFonts w:cstheme="minorHAnsi"/>
          <w:sz w:val="22"/>
          <w:szCs w:val="22"/>
        </w:rPr>
      </w:pPr>
    </w:p>
    <w:p w14:paraId="4276080A" w14:textId="119F5206" w:rsidR="000C6BAC" w:rsidRPr="00382F4E" w:rsidRDefault="000C6BAC" w:rsidP="005F2CAC">
      <w:pPr>
        <w:autoSpaceDE w:val="0"/>
        <w:autoSpaceDN w:val="0"/>
        <w:adjustRightInd w:val="0"/>
        <w:rPr>
          <w:rFonts w:cstheme="minorHAnsi"/>
          <w:sz w:val="22"/>
          <w:szCs w:val="22"/>
        </w:rPr>
      </w:pPr>
      <w:r w:rsidRPr="00382F4E">
        <w:rPr>
          <w:rFonts w:cstheme="minorHAnsi"/>
          <w:sz w:val="22"/>
          <w:szCs w:val="22"/>
        </w:rPr>
        <w:t xml:space="preserve">I am a member of, or I am in a position of general control, a trustee of, or </w:t>
      </w:r>
      <w:r w:rsidR="00FC201B" w:rsidRPr="00382F4E">
        <w:rPr>
          <w:rFonts w:cstheme="minorHAnsi"/>
          <w:sz w:val="22"/>
          <w:szCs w:val="22"/>
        </w:rPr>
        <w:t>participate in the management of:</w:t>
      </w:r>
    </w:p>
    <w:p w14:paraId="281A703F" w14:textId="1950F6FB" w:rsidR="00FC201B" w:rsidRPr="00382F4E" w:rsidRDefault="00FC201B" w:rsidP="005F2CAC">
      <w:pPr>
        <w:autoSpaceDE w:val="0"/>
        <w:autoSpaceDN w:val="0"/>
        <w:adjustRightInd w:val="0"/>
        <w:rPr>
          <w:rFonts w:cstheme="minorHAnsi"/>
          <w:sz w:val="22"/>
          <w:szCs w:val="22"/>
        </w:rPr>
      </w:pPr>
    </w:p>
    <w:p w14:paraId="521FC9B5" w14:textId="0F81BBDD" w:rsidR="00FC201B" w:rsidRPr="00382F4E" w:rsidRDefault="00FC201B" w:rsidP="00FC201B">
      <w:pPr>
        <w:pStyle w:val="ListParagraph"/>
        <w:numPr>
          <w:ilvl w:val="0"/>
          <w:numId w:val="4"/>
        </w:numPr>
        <w:autoSpaceDE w:val="0"/>
        <w:autoSpaceDN w:val="0"/>
        <w:adjustRightInd w:val="0"/>
        <w:rPr>
          <w:rFonts w:cstheme="minorHAnsi"/>
          <w:sz w:val="22"/>
          <w:szCs w:val="22"/>
        </w:rPr>
      </w:pPr>
      <w:proofErr w:type="spellStart"/>
      <w:r w:rsidRPr="00382F4E">
        <w:rPr>
          <w:rFonts w:cstheme="minorHAnsi"/>
          <w:sz w:val="22"/>
          <w:szCs w:val="22"/>
        </w:rPr>
        <w:t>Any body</w:t>
      </w:r>
      <w:proofErr w:type="spellEnd"/>
      <w:r w:rsidRPr="00382F4E">
        <w:rPr>
          <w:rFonts w:cstheme="minorHAnsi"/>
          <w:sz w:val="22"/>
          <w:szCs w:val="22"/>
        </w:rPr>
        <w:t xml:space="preserve"> to which I have been appointed or nominated by the Staveley Town Deal Board:</w:t>
      </w:r>
    </w:p>
    <w:p w14:paraId="7F10B3CB" w14:textId="32099B77" w:rsidR="00FC201B" w:rsidRPr="00382F4E" w:rsidRDefault="00FC201B" w:rsidP="00FC201B">
      <w:pPr>
        <w:autoSpaceDE w:val="0"/>
        <w:autoSpaceDN w:val="0"/>
        <w:adjustRightInd w:val="0"/>
        <w:rPr>
          <w:rFonts w:cstheme="minorHAnsi"/>
          <w:sz w:val="22"/>
          <w:szCs w:val="22"/>
        </w:rPr>
      </w:pPr>
    </w:p>
    <w:p w14:paraId="359DF84D" w14:textId="13A3225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746931FA" w14:textId="02AF43E0"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18CBAC30" w14:textId="7777777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51B4796D" w14:textId="77777777" w:rsidR="00FC201B" w:rsidRPr="00382F4E" w:rsidRDefault="00FC201B" w:rsidP="00FC201B">
      <w:pPr>
        <w:autoSpaceDE w:val="0"/>
        <w:autoSpaceDN w:val="0"/>
        <w:adjustRightInd w:val="0"/>
        <w:rPr>
          <w:rFonts w:cstheme="minorHAnsi"/>
          <w:sz w:val="22"/>
          <w:szCs w:val="22"/>
        </w:rPr>
      </w:pPr>
    </w:p>
    <w:p w14:paraId="1D1A91B0" w14:textId="4C319904" w:rsidR="00FC201B" w:rsidRPr="00382F4E" w:rsidRDefault="00FC201B" w:rsidP="00FC201B">
      <w:pPr>
        <w:pStyle w:val="ListParagraph"/>
        <w:numPr>
          <w:ilvl w:val="0"/>
          <w:numId w:val="4"/>
        </w:numPr>
        <w:autoSpaceDE w:val="0"/>
        <w:autoSpaceDN w:val="0"/>
        <w:adjustRightInd w:val="0"/>
        <w:rPr>
          <w:rFonts w:cstheme="minorHAnsi"/>
          <w:sz w:val="22"/>
          <w:szCs w:val="22"/>
        </w:rPr>
      </w:pPr>
      <w:proofErr w:type="spellStart"/>
      <w:r w:rsidRPr="00382F4E">
        <w:rPr>
          <w:rFonts w:cstheme="minorHAnsi"/>
          <w:sz w:val="22"/>
          <w:szCs w:val="22"/>
        </w:rPr>
        <w:t>Any body</w:t>
      </w:r>
      <w:proofErr w:type="spellEnd"/>
      <w:r w:rsidRPr="00382F4E">
        <w:rPr>
          <w:rFonts w:cstheme="minorHAnsi"/>
          <w:sz w:val="22"/>
          <w:szCs w:val="22"/>
        </w:rPr>
        <w:t xml:space="preserve"> exercising functions of a public nature (e</w:t>
      </w:r>
      <w:r w:rsidR="00157C9F">
        <w:rPr>
          <w:rFonts w:cstheme="minorHAnsi"/>
          <w:sz w:val="22"/>
          <w:szCs w:val="22"/>
        </w:rPr>
        <w:t>.</w:t>
      </w:r>
      <w:r w:rsidRPr="00382F4E">
        <w:rPr>
          <w:rFonts w:cstheme="minorHAnsi"/>
          <w:sz w:val="22"/>
          <w:szCs w:val="22"/>
        </w:rPr>
        <w:t>g</w:t>
      </w:r>
      <w:r w:rsidR="00157C9F">
        <w:rPr>
          <w:rFonts w:cstheme="minorHAnsi"/>
          <w:sz w:val="22"/>
          <w:szCs w:val="22"/>
        </w:rPr>
        <w:t>.</w:t>
      </w:r>
      <w:r w:rsidRPr="00382F4E">
        <w:rPr>
          <w:rFonts w:cstheme="minorHAnsi"/>
          <w:sz w:val="22"/>
          <w:szCs w:val="22"/>
        </w:rPr>
        <w:t xml:space="preserve"> school governing body or another Town Deal Board)</w:t>
      </w:r>
    </w:p>
    <w:p w14:paraId="0F124E98" w14:textId="5CC392CB" w:rsidR="00FC201B" w:rsidRPr="00382F4E" w:rsidRDefault="00FC201B" w:rsidP="00FC201B">
      <w:pPr>
        <w:autoSpaceDE w:val="0"/>
        <w:autoSpaceDN w:val="0"/>
        <w:adjustRightInd w:val="0"/>
        <w:rPr>
          <w:rFonts w:cstheme="minorHAnsi"/>
          <w:sz w:val="22"/>
          <w:szCs w:val="22"/>
        </w:rPr>
      </w:pPr>
    </w:p>
    <w:p w14:paraId="55E3640A" w14:textId="7D20FE14"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75C042FE" w14:textId="6BD702AE"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636674A8" w14:textId="7777777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525A092B" w14:textId="631E8FDC" w:rsidR="00FC201B" w:rsidRPr="00382F4E" w:rsidRDefault="00FC201B" w:rsidP="00FC201B">
      <w:pPr>
        <w:autoSpaceDE w:val="0"/>
        <w:autoSpaceDN w:val="0"/>
        <w:adjustRightInd w:val="0"/>
        <w:rPr>
          <w:rFonts w:cstheme="minorHAnsi"/>
          <w:sz w:val="22"/>
          <w:szCs w:val="22"/>
        </w:rPr>
      </w:pPr>
    </w:p>
    <w:p w14:paraId="2681D193" w14:textId="5D51C865" w:rsidR="00FC201B" w:rsidRPr="00382F4E" w:rsidRDefault="00FC201B" w:rsidP="00FC201B">
      <w:pPr>
        <w:autoSpaceDE w:val="0"/>
        <w:autoSpaceDN w:val="0"/>
        <w:adjustRightInd w:val="0"/>
        <w:rPr>
          <w:rFonts w:cstheme="minorHAnsi"/>
          <w:sz w:val="22"/>
          <w:szCs w:val="22"/>
        </w:rPr>
      </w:pPr>
    </w:p>
    <w:p w14:paraId="2581BC49" w14:textId="27050BA6" w:rsidR="00FC201B" w:rsidRPr="00382F4E" w:rsidRDefault="00FC201B" w:rsidP="00FC201B">
      <w:pPr>
        <w:pStyle w:val="ListParagraph"/>
        <w:numPr>
          <w:ilvl w:val="0"/>
          <w:numId w:val="4"/>
        </w:numPr>
        <w:autoSpaceDE w:val="0"/>
        <w:autoSpaceDN w:val="0"/>
        <w:adjustRightInd w:val="0"/>
        <w:rPr>
          <w:rFonts w:cstheme="minorHAnsi"/>
          <w:sz w:val="22"/>
          <w:szCs w:val="22"/>
        </w:rPr>
      </w:pPr>
      <w:proofErr w:type="spellStart"/>
      <w:r w:rsidRPr="00382F4E">
        <w:rPr>
          <w:rFonts w:cstheme="minorHAnsi"/>
          <w:sz w:val="22"/>
          <w:szCs w:val="22"/>
        </w:rPr>
        <w:t>Any body</w:t>
      </w:r>
      <w:proofErr w:type="spellEnd"/>
      <w:r w:rsidRPr="00382F4E">
        <w:rPr>
          <w:rFonts w:cstheme="minorHAnsi"/>
          <w:sz w:val="22"/>
          <w:szCs w:val="22"/>
        </w:rPr>
        <w:t xml:space="preserve"> directed to charitable purposes</w:t>
      </w:r>
    </w:p>
    <w:p w14:paraId="079CB853" w14:textId="22E3EB29" w:rsidR="00FC201B" w:rsidRPr="00382F4E" w:rsidRDefault="00FC201B" w:rsidP="00FC201B">
      <w:pPr>
        <w:autoSpaceDE w:val="0"/>
        <w:autoSpaceDN w:val="0"/>
        <w:adjustRightInd w:val="0"/>
        <w:rPr>
          <w:rFonts w:cstheme="minorHAnsi"/>
          <w:sz w:val="22"/>
          <w:szCs w:val="22"/>
        </w:rPr>
      </w:pPr>
    </w:p>
    <w:p w14:paraId="1CC15A4A" w14:textId="2A35B6AB"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69AD96FC" w14:textId="43862BB8"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0D481A72" w14:textId="7777777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7819CF6A" w14:textId="11371A6F" w:rsidR="00FC201B" w:rsidRPr="00382F4E" w:rsidRDefault="00FC201B" w:rsidP="00FC201B">
      <w:pPr>
        <w:autoSpaceDE w:val="0"/>
        <w:autoSpaceDN w:val="0"/>
        <w:adjustRightInd w:val="0"/>
        <w:rPr>
          <w:rFonts w:cstheme="minorHAnsi"/>
          <w:sz w:val="22"/>
          <w:szCs w:val="22"/>
        </w:rPr>
      </w:pPr>
    </w:p>
    <w:p w14:paraId="09FDD0CC" w14:textId="29811812" w:rsidR="00FC201B" w:rsidRDefault="00FC201B" w:rsidP="00FC201B">
      <w:pPr>
        <w:autoSpaceDE w:val="0"/>
        <w:autoSpaceDN w:val="0"/>
        <w:adjustRightInd w:val="0"/>
        <w:rPr>
          <w:rFonts w:cstheme="minorHAnsi"/>
          <w:sz w:val="22"/>
          <w:szCs w:val="22"/>
        </w:rPr>
      </w:pPr>
    </w:p>
    <w:p w14:paraId="5885317F" w14:textId="08C8AF81" w:rsidR="007A6B1F" w:rsidRDefault="007A6B1F" w:rsidP="00FC201B">
      <w:pPr>
        <w:autoSpaceDE w:val="0"/>
        <w:autoSpaceDN w:val="0"/>
        <w:adjustRightInd w:val="0"/>
        <w:rPr>
          <w:rFonts w:cstheme="minorHAnsi"/>
          <w:sz w:val="22"/>
          <w:szCs w:val="22"/>
        </w:rPr>
      </w:pPr>
    </w:p>
    <w:p w14:paraId="16019D97" w14:textId="57076665" w:rsidR="007A6B1F" w:rsidRDefault="007A6B1F" w:rsidP="00FC201B">
      <w:pPr>
        <w:autoSpaceDE w:val="0"/>
        <w:autoSpaceDN w:val="0"/>
        <w:adjustRightInd w:val="0"/>
        <w:rPr>
          <w:rFonts w:cstheme="minorHAnsi"/>
          <w:sz w:val="22"/>
          <w:szCs w:val="22"/>
        </w:rPr>
      </w:pPr>
    </w:p>
    <w:p w14:paraId="51F027E7" w14:textId="0537A263" w:rsidR="007A6B1F" w:rsidRDefault="007A6B1F" w:rsidP="00FC201B">
      <w:pPr>
        <w:autoSpaceDE w:val="0"/>
        <w:autoSpaceDN w:val="0"/>
        <w:adjustRightInd w:val="0"/>
        <w:rPr>
          <w:rFonts w:cstheme="minorHAnsi"/>
          <w:sz w:val="22"/>
          <w:szCs w:val="22"/>
        </w:rPr>
      </w:pPr>
    </w:p>
    <w:p w14:paraId="425D5ECC" w14:textId="130A7FBE" w:rsidR="007A6B1F" w:rsidRDefault="007A6B1F" w:rsidP="00FC201B">
      <w:pPr>
        <w:autoSpaceDE w:val="0"/>
        <w:autoSpaceDN w:val="0"/>
        <w:adjustRightInd w:val="0"/>
        <w:rPr>
          <w:rFonts w:cstheme="minorHAnsi"/>
          <w:sz w:val="22"/>
          <w:szCs w:val="22"/>
        </w:rPr>
      </w:pPr>
    </w:p>
    <w:p w14:paraId="14D36861" w14:textId="0D58083D" w:rsidR="007A6B1F" w:rsidRDefault="007A6B1F" w:rsidP="00FC201B">
      <w:pPr>
        <w:autoSpaceDE w:val="0"/>
        <w:autoSpaceDN w:val="0"/>
        <w:adjustRightInd w:val="0"/>
        <w:rPr>
          <w:rFonts w:cstheme="minorHAnsi"/>
          <w:sz w:val="22"/>
          <w:szCs w:val="22"/>
        </w:rPr>
      </w:pPr>
    </w:p>
    <w:p w14:paraId="0540CC14" w14:textId="21E1CC6C" w:rsidR="007A6B1F" w:rsidRDefault="007A6B1F" w:rsidP="00FC201B">
      <w:pPr>
        <w:autoSpaceDE w:val="0"/>
        <w:autoSpaceDN w:val="0"/>
        <w:adjustRightInd w:val="0"/>
        <w:rPr>
          <w:rFonts w:cstheme="minorHAnsi"/>
          <w:sz w:val="22"/>
          <w:szCs w:val="22"/>
        </w:rPr>
      </w:pPr>
    </w:p>
    <w:p w14:paraId="6E6C04B4" w14:textId="40FD5371" w:rsidR="007A6B1F" w:rsidRDefault="007A6B1F" w:rsidP="00FC201B">
      <w:pPr>
        <w:autoSpaceDE w:val="0"/>
        <w:autoSpaceDN w:val="0"/>
        <w:adjustRightInd w:val="0"/>
        <w:rPr>
          <w:rFonts w:cstheme="minorHAnsi"/>
          <w:sz w:val="22"/>
          <w:szCs w:val="22"/>
        </w:rPr>
      </w:pPr>
    </w:p>
    <w:p w14:paraId="5176FF2D" w14:textId="77777777" w:rsidR="007A6B1F" w:rsidRPr="00382F4E" w:rsidRDefault="007A6B1F" w:rsidP="00FC201B">
      <w:pPr>
        <w:autoSpaceDE w:val="0"/>
        <w:autoSpaceDN w:val="0"/>
        <w:adjustRightInd w:val="0"/>
        <w:rPr>
          <w:rFonts w:cstheme="minorHAnsi"/>
          <w:sz w:val="22"/>
          <w:szCs w:val="22"/>
        </w:rPr>
      </w:pPr>
    </w:p>
    <w:p w14:paraId="4E8D68B6" w14:textId="76854C7A" w:rsidR="00FC201B" w:rsidRPr="00382F4E" w:rsidRDefault="00FC201B" w:rsidP="00FC201B">
      <w:pPr>
        <w:pStyle w:val="ListParagraph"/>
        <w:numPr>
          <w:ilvl w:val="0"/>
          <w:numId w:val="4"/>
        </w:numPr>
        <w:autoSpaceDE w:val="0"/>
        <w:autoSpaceDN w:val="0"/>
        <w:adjustRightInd w:val="0"/>
        <w:rPr>
          <w:rFonts w:cstheme="minorHAnsi"/>
          <w:sz w:val="22"/>
          <w:szCs w:val="22"/>
        </w:rPr>
      </w:pPr>
      <w:proofErr w:type="spellStart"/>
      <w:r w:rsidRPr="00382F4E">
        <w:rPr>
          <w:rFonts w:cstheme="minorHAnsi"/>
          <w:sz w:val="22"/>
          <w:szCs w:val="22"/>
        </w:rPr>
        <w:lastRenderedPageBreak/>
        <w:t>Any body</w:t>
      </w:r>
      <w:proofErr w:type="spellEnd"/>
      <w:r w:rsidRPr="00382F4E">
        <w:rPr>
          <w:rFonts w:cstheme="minorHAnsi"/>
          <w:sz w:val="22"/>
          <w:szCs w:val="22"/>
        </w:rPr>
        <w:t>, one of whose principal purposes includes the influence of public opinion or policy (including any political party or trade union)</w:t>
      </w:r>
    </w:p>
    <w:p w14:paraId="72D3E771" w14:textId="6565DC89" w:rsidR="00FC201B" w:rsidRPr="00382F4E" w:rsidRDefault="00FC201B" w:rsidP="00FC201B">
      <w:pPr>
        <w:autoSpaceDE w:val="0"/>
        <w:autoSpaceDN w:val="0"/>
        <w:adjustRightInd w:val="0"/>
        <w:rPr>
          <w:rFonts w:cstheme="minorHAnsi"/>
          <w:sz w:val="22"/>
          <w:szCs w:val="22"/>
        </w:rPr>
      </w:pPr>
    </w:p>
    <w:p w14:paraId="0FCA619E" w14:textId="620FA8D0"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0DCC192B" w14:textId="69EE45C9"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74F80E93" w14:textId="7777777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1653C5CC" w14:textId="6F6AA42D" w:rsidR="00FC201B" w:rsidRPr="00382F4E" w:rsidRDefault="00FC201B" w:rsidP="00FC201B">
      <w:pPr>
        <w:autoSpaceDE w:val="0"/>
        <w:autoSpaceDN w:val="0"/>
        <w:adjustRightInd w:val="0"/>
        <w:rPr>
          <w:rFonts w:cstheme="minorHAnsi"/>
          <w:sz w:val="22"/>
          <w:szCs w:val="22"/>
        </w:rPr>
      </w:pPr>
    </w:p>
    <w:p w14:paraId="106CB393" w14:textId="77777777" w:rsidR="00FC201B" w:rsidRPr="00382F4E" w:rsidRDefault="00FC201B" w:rsidP="00FC201B">
      <w:pPr>
        <w:autoSpaceDE w:val="0"/>
        <w:autoSpaceDN w:val="0"/>
        <w:adjustRightInd w:val="0"/>
        <w:rPr>
          <w:rFonts w:cstheme="minorHAnsi"/>
          <w:sz w:val="22"/>
          <w:szCs w:val="22"/>
        </w:rPr>
      </w:pPr>
    </w:p>
    <w:p w14:paraId="72C668BC" w14:textId="603B48D4" w:rsidR="00FC201B" w:rsidRPr="00382F4E" w:rsidRDefault="00FC201B" w:rsidP="00FC201B">
      <w:pPr>
        <w:pStyle w:val="ListParagraph"/>
        <w:numPr>
          <w:ilvl w:val="0"/>
          <w:numId w:val="4"/>
        </w:numPr>
        <w:autoSpaceDE w:val="0"/>
        <w:autoSpaceDN w:val="0"/>
        <w:adjustRightInd w:val="0"/>
        <w:rPr>
          <w:rFonts w:cstheme="minorHAnsi"/>
          <w:sz w:val="22"/>
          <w:szCs w:val="22"/>
        </w:rPr>
      </w:pPr>
      <w:r w:rsidRPr="00382F4E">
        <w:rPr>
          <w:rFonts w:cstheme="minorHAnsi"/>
          <w:sz w:val="22"/>
          <w:szCs w:val="22"/>
        </w:rPr>
        <w:t>Any local authority (please state any interests you hold a</w:t>
      </w:r>
      <w:r w:rsidR="00157C9F">
        <w:rPr>
          <w:rFonts w:cstheme="minorHAnsi"/>
          <w:sz w:val="22"/>
          <w:szCs w:val="22"/>
        </w:rPr>
        <w:t>s</w:t>
      </w:r>
      <w:r w:rsidRPr="00382F4E">
        <w:rPr>
          <w:rFonts w:cstheme="minorHAnsi"/>
          <w:sz w:val="22"/>
          <w:szCs w:val="22"/>
        </w:rPr>
        <w:t xml:space="preserve"> LA Leaders/cabinet member for LA land, </w:t>
      </w:r>
      <w:proofErr w:type="gramStart"/>
      <w:r w:rsidRPr="00382F4E">
        <w:rPr>
          <w:rFonts w:cstheme="minorHAnsi"/>
          <w:sz w:val="22"/>
          <w:szCs w:val="22"/>
        </w:rPr>
        <w:t>resources</w:t>
      </w:r>
      <w:proofErr w:type="gramEnd"/>
      <w:r w:rsidRPr="00382F4E">
        <w:rPr>
          <w:rFonts w:cstheme="minorHAnsi"/>
          <w:sz w:val="22"/>
          <w:szCs w:val="22"/>
        </w:rPr>
        <w:t xml:space="preserve"> and the L</w:t>
      </w:r>
      <w:r w:rsidR="00157C9F">
        <w:rPr>
          <w:rFonts w:cstheme="minorHAnsi"/>
          <w:sz w:val="22"/>
          <w:szCs w:val="22"/>
        </w:rPr>
        <w:t>A</w:t>
      </w:r>
      <w:r w:rsidR="007A6B1F">
        <w:rPr>
          <w:rFonts w:cstheme="minorHAnsi"/>
          <w:sz w:val="22"/>
          <w:szCs w:val="22"/>
        </w:rPr>
        <w:t>’</w:t>
      </w:r>
      <w:r w:rsidRPr="00382F4E">
        <w:rPr>
          <w:rFonts w:cstheme="minorHAnsi"/>
          <w:sz w:val="22"/>
          <w:szCs w:val="22"/>
        </w:rPr>
        <w:t>s commercial interests):</w:t>
      </w:r>
    </w:p>
    <w:p w14:paraId="53548A7A" w14:textId="60992AFE" w:rsidR="00FC201B" w:rsidRPr="00382F4E" w:rsidRDefault="00FC201B" w:rsidP="00FC201B">
      <w:pPr>
        <w:autoSpaceDE w:val="0"/>
        <w:autoSpaceDN w:val="0"/>
        <w:adjustRightInd w:val="0"/>
        <w:rPr>
          <w:rFonts w:cstheme="minorHAnsi"/>
          <w:sz w:val="22"/>
          <w:szCs w:val="22"/>
        </w:rPr>
      </w:pPr>
    </w:p>
    <w:p w14:paraId="7E412B2F" w14:textId="25229E37" w:rsidR="00FC201B" w:rsidRPr="00382F4E" w:rsidRDefault="00FC201B" w:rsidP="00FC201B">
      <w:pPr>
        <w:autoSpaceDE w:val="0"/>
        <w:autoSpaceDN w:val="0"/>
        <w:adjustRightInd w:val="0"/>
        <w:rPr>
          <w:rFonts w:cstheme="minorHAnsi"/>
          <w:sz w:val="22"/>
          <w:szCs w:val="22"/>
        </w:rPr>
      </w:pPr>
    </w:p>
    <w:p w14:paraId="3C1C6C70" w14:textId="66153D4A"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57DD3C1D" w14:textId="5D580484"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14B22FF2" w14:textId="7777777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1AF56A20" w14:textId="53F511A9" w:rsidR="00FC201B" w:rsidRPr="00382F4E" w:rsidRDefault="00FC201B" w:rsidP="00FC201B">
      <w:pPr>
        <w:autoSpaceDE w:val="0"/>
        <w:autoSpaceDN w:val="0"/>
        <w:adjustRightInd w:val="0"/>
        <w:rPr>
          <w:rFonts w:cstheme="minorHAnsi"/>
          <w:sz w:val="22"/>
          <w:szCs w:val="22"/>
        </w:rPr>
      </w:pPr>
    </w:p>
    <w:p w14:paraId="5C21CE11" w14:textId="5D65E7F9" w:rsidR="00FC201B" w:rsidRPr="00382F4E" w:rsidRDefault="00FC201B" w:rsidP="00FC201B">
      <w:pPr>
        <w:pStyle w:val="ListParagraph"/>
        <w:numPr>
          <w:ilvl w:val="0"/>
          <w:numId w:val="4"/>
        </w:numPr>
        <w:autoSpaceDE w:val="0"/>
        <w:autoSpaceDN w:val="0"/>
        <w:adjustRightInd w:val="0"/>
        <w:rPr>
          <w:rFonts w:cstheme="minorHAnsi"/>
          <w:sz w:val="22"/>
          <w:szCs w:val="22"/>
        </w:rPr>
      </w:pPr>
      <w:r w:rsidRPr="00382F4E">
        <w:rPr>
          <w:rFonts w:cstheme="minorHAnsi"/>
          <w:sz w:val="22"/>
          <w:szCs w:val="22"/>
        </w:rPr>
        <w:t>Any other interest which I hold which might reasonably be likely to be perceived as affecting my conduct or influencing my actions in relation to my role.</w:t>
      </w:r>
    </w:p>
    <w:p w14:paraId="41962CE3" w14:textId="3A442EA5" w:rsidR="00FC201B" w:rsidRPr="00382F4E" w:rsidRDefault="00FC201B" w:rsidP="00FC201B">
      <w:pPr>
        <w:autoSpaceDE w:val="0"/>
        <w:autoSpaceDN w:val="0"/>
        <w:adjustRightInd w:val="0"/>
        <w:rPr>
          <w:rFonts w:cstheme="minorHAnsi"/>
          <w:sz w:val="22"/>
          <w:szCs w:val="22"/>
        </w:rPr>
      </w:pPr>
    </w:p>
    <w:p w14:paraId="64BE30E7" w14:textId="574CC81D"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37A5D9B3" w14:textId="709D87B5"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666C293B" w14:textId="77777777" w:rsidR="00FC201B" w:rsidRPr="00382F4E" w:rsidRDefault="00FC201B" w:rsidP="00FC201B">
      <w:pPr>
        <w:pBdr>
          <w:top w:val="single" w:sz="4" w:space="1" w:color="auto"/>
          <w:left w:val="single" w:sz="4" w:space="4" w:color="auto"/>
          <w:bottom w:val="single" w:sz="4" w:space="1" w:color="auto"/>
          <w:right w:val="single" w:sz="4" w:space="4" w:color="auto"/>
        </w:pBdr>
        <w:autoSpaceDE w:val="0"/>
        <w:autoSpaceDN w:val="0"/>
        <w:adjustRightInd w:val="0"/>
        <w:rPr>
          <w:rFonts w:cstheme="minorHAnsi"/>
          <w:sz w:val="22"/>
          <w:szCs w:val="22"/>
        </w:rPr>
      </w:pPr>
    </w:p>
    <w:p w14:paraId="5C9BCF34" w14:textId="070B058D" w:rsidR="00FC201B" w:rsidRPr="00382F4E" w:rsidRDefault="00FC201B" w:rsidP="00FC201B">
      <w:pPr>
        <w:autoSpaceDE w:val="0"/>
        <w:autoSpaceDN w:val="0"/>
        <w:adjustRightInd w:val="0"/>
        <w:rPr>
          <w:rFonts w:cstheme="minorHAnsi"/>
          <w:sz w:val="22"/>
          <w:szCs w:val="22"/>
        </w:rPr>
      </w:pPr>
    </w:p>
    <w:p w14:paraId="2D4C01EF" w14:textId="77777777" w:rsidR="00356BD3" w:rsidRPr="00382F4E" w:rsidRDefault="00356BD3" w:rsidP="00FC201B">
      <w:pPr>
        <w:autoSpaceDE w:val="0"/>
        <w:autoSpaceDN w:val="0"/>
        <w:adjustRightInd w:val="0"/>
        <w:rPr>
          <w:rFonts w:cstheme="minorHAnsi"/>
          <w:sz w:val="22"/>
          <w:szCs w:val="22"/>
        </w:rPr>
      </w:pPr>
    </w:p>
    <w:p w14:paraId="33C99458" w14:textId="0D5178B6" w:rsidR="00FC201B" w:rsidRPr="00382F4E" w:rsidRDefault="00EC7C97" w:rsidP="00FC201B">
      <w:pPr>
        <w:autoSpaceDE w:val="0"/>
        <w:autoSpaceDN w:val="0"/>
        <w:adjustRightInd w:val="0"/>
        <w:rPr>
          <w:rFonts w:cstheme="minorHAnsi"/>
          <w:sz w:val="22"/>
          <w:szCs w:val="22"/>
          <w:u w:val="single"/>
        </w:rPr>
      </w:pPr>
      <w:r w:rsidRPr="00382F4E">
        <w:rPr>
          <w:rFonts w:cstheme="minorHAnsi"/>
          <w:sz w:val="22"/>
          <w:szCs w:val="22"/>
          <w:u w:val="single"/>
        </w:rPr>
        <w:t>Members declaration and signature</w:t>
      </w:r>
    </w:p>
    <w:p w14:paraId="0990A946" w14:textId="36C52DD6" w:rsidR="00EC7C97" w:rsidRPr="00382F4E" w:rsidRDefault="00EC7C97" w:rsidP="00FC201B">
      <w:pPr>
        <w:autoSpaceDE w:val="0"/>
        <w:autoSpaceDN w:val="0"/>
        <w:adjustRightInd w:val="0"/>
        <w:rPr>
          <w:rFonts w:cstheme="minorHAnsi"/>
          <w:sz w:val="22"/>
          <w:szCs w:val="22"/>
        </w:rPr>
      </w:pPr>
    </w:p>
    <w:p w14:paraId="457C361F" w14:textId="56C3DB1B"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I confirm that having carried out reasonable investigation, the information given above is a true and accurate record of my relevant interests, given in good faith and to the best of my knowledge.</w:t>
      </w:r>
    </w:p>
    <w:p w14:paraId="32B96D88" w14:textId="0EABC244" w:rsidR="00356BD3" w:rsidRPr="00382F4E" w:rsidRDefault="00356BD3" w:rsidP="00FC201B">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4673"/>
        <w:gridCol w:w="9277"/>
      </w:tblGrid>
      <w:tr w:rsidR="00356BD3" w:rsidRPr="00382F4E" w14:paraId="2F7B1F94" w14:textId="77777777" w:rsidTr="00356BD3">
        <w:tc>
          <w:tcPr>
            <w:tcW w:w="4673" w:type="dxa"/>
          </w:tcPr>
          <w:p w14:paraId="48CEF40F" w14:textId="25F80074"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Date</w:t>
            </w:r>
          </w:p>
        </w:tc>
        <w:tc>
          <w:tcPr>
            <w:tcW w:w="9277" w:type="dxa"/>
          </w:tcPr>
          <w:p w14:paraId="4675C7B4" w14:textId="77777777" w:rsidR="00356BD3" w:rsidRPr="00382F4E" w:rsidRDefault="00356BD3" w:rsidP="00FC201B">
            <w:pPr>
              <w:autoSpaceDE w:val="0"/>
              <w:autoSpaceDN w:val="0"/>
              <w:adjustRightInd w:val="0"/>
              <w:rPr>
                <w:rFonts w:cstheme="minorHAnsi"/>
                <w:sz w:val="22"/>
                <w:szCs w:val="22"/>
              </w:rPr>
            </w:pPr>
          </w:p>
        </w:tc>
      </w:tr>
      <w:tr w:rsidR="00356BD3" w:rsidRPr="00382F4E" w14:paraId="5D318E67" w14:textId="77777777" w:rsidTr="00356BD3">
        <w:tc>
          <w:tcPr>
            <w:tcW w:w="4673" w:type="dxa"/>
          </w:tcPr>
          <w:p w14:paraId="2C81F0A3" w14:textId="6E4B9EB8"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Member’s Name</w:t>
            </w:r>
          </w:p>
          <w:p w14:paraId="21774CC8" w14:textId="5BC34C1B"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(Capitals in Full)</w:t>
            </w:r>
          </w:p>
        </w:tc>
        <w:tc>
          <w:tcPr>
            <w:tcW w:w="9277" w:type="dxa"/>
          </w:tcPr>
          <w:p w14:paraId="78C94A3A" w14:textId="77777777" w:rsidR="00356BD3" w:rsidRPr="00382F4E" w:rsidRDefault="00356BD3" w:rsidP="00FC201B">
            <w:pPr>
              <w:autoSpaceDE w:val="0"/>
              <w:autoSpaceDN w:val="0"/>
              <w:adjustRightInd w:val="0"/>
              <w:rPr>
                <w:rFonts w:cstheme="minorHAnsi"/>
                <w:sz w:val="22"/>
                <w:szCs w:val="22"/>
              </w:rPr>
            </w:pPr>
          </w:p>
        </w:tc>
      </w:tr>
      <w:tr w:rsidR="00356BD3" w:rsidRPr="00382F4E" w14:paraId="14124292" w14:textId="77777777" w:rsidTr="00356BD3">
        <w:tc>
          <w:tcPr>
            <w:tcW w:w="4673" w:type="dxa"/>
          </w:tcPr>
          <w:p w14:paraId="165AF9AC" w14:textId="77777777"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Signature</w:t>
            </w:r>
          </w:p>
          <w:p w14:paraId="5130DEA8" w14:textId="39052B4D" w:rsidR="00607B62" w:rsidRPr="00382F4E" w:rsidRDefault="00607B62" w:rsidP="00FC201B">
            <w:pPr>
              <w:autoSpaceDE w:val="0"/>
              <w:autoSpaceDN w:val="0"/>
              <w:adjustRightInd w:val="0"/>
              <w:rPr>
                <w:rFonts w:cstheme="minorHAnsi"/>
                <w:sz w:val="22"/>
                <w:szCs w:val="22"/>
              </w:rPr>
            </w:pPr>
          </w:p>
        </w:tc>
        <w:tc>
          <w:tcPr>
            <w:tcW w:w="9277" w:type="dxa"/>
          </w:tcPr>
          <w:p w14:paraId="5ADAB9AF" w14:textId="77777777" w:rsidR="00356BD3" w:rsidRPr="00382F4E" w:rsidRDefault="00356BD3" w:rsidP="00FC201B">
            <w:pPr>
              <w:autoSpaceDE w:val="0"/>
              <w:autoSpaceDN w:val="0"/>
              <w:adjustRightInd w:val="0"/>
              <w:rPr>
                <w:rFonts w:cstheme="minorHAnsi"/>
                <w:sz w:val="22"/>
                <w:szCs w:val="22"/>
              </w:rPr>
            </w:pPr>
          </w:p>
        </w:tc>
      </w:tr>
    </w:tbl>
    <w:p w14:paraId="6E486598" w14:textId="5D28351E" w:rsidR="00356BD3" w:rsidRDefault="00356BD3" w:rsidP="00FC201B">
      <w:pPr>
        <w:autoSpaceDE w:val="0"/>
        <w:autoSpaceDN w:val="0"/>
        <w:adjustRightInd w:val="0"/>
        <w:rPr>
          <w:rFonts w:cstheme="minorHAnsi"/>
          <w:sz w:val="22"/>
          <w:szCs w:val="22"/>
        </w:rPr>
      </w:pPr>
    </w:p>
    <w:p w14:paraId="6A8A9C95" w14:textId="62A5F46A" w:rsidR="007A6B1F" w:rsidRDefault="007A6B1F" w:rsidP="00FC201B">
      <w:pPr>
        <w:autoSpaceDE w:val="0"/>
        <w:autoSpaceDN w:val="0"/>
        <w:adjustRightInd w:val="0"/>
        <w:rPr>
          <w:rFonts w:cstheme="minorHAnsi"/>
          <w:sz w:val="22"/>
          <w:szCs w:val="22"/>
        </w:rPr>
      </w:pPr>
    </w:p>
    <w:p w14:paraId="139E831E" w14:textId="77777777" w:rsidR="007A6B1F" w:rsidRPr="00382F4E" w:rsidRDefault="007A6B1F" w:rsidP="00FC201B">
      <w:pPr>
        <w:autoSpaceDE w:val="0"/>
        <w:autoSpaceDN w:val="0"/>
        <w:adjustRightInd w:val="0"/>
        <w:rPr>
          <w:rFonts w:cstheme="minorHAnsi"/>
          <w:sz w:val="22"/>
          <w:szCs w:val="22"/>
        </w:rPr>
      </w:pPr>
    </w:p>
    <w:p w14:paraId="4B26CAAB" w14:textId="2976D62D" w:rsidR="00EC7C97" w:rsidRPr="00382F4E" w:rsidRDefault="00EC7C97" w:rsidP="00FC201B">
      <w:pPr>
        <w:autoSpaceDE w:val="0"/>
        <w:autoSpaceDN w:val="0"/>
        <w:adjustRightInd w:val="0"/>
        <w:rPr>
          <w:rFonts w:cstheme="minorHAnsi"/>
          <w:sz w:val="22"/>
          <w:szCs w:val="22"/>
        </w:rPr>
      </w:pPr>
      <w:r w:rsidRPr="00382F4E">
        <w:rPr>
          <w:rFonts w:cstheme="minorHAnsi"/>
          <w:sz w:val="22"/>
          <w:szCs w:val="22"/>
        </w:rPr>
        <w:lastRenderedPageBreak/>
        <w:t>Receipt by Staveley Town Deal Board and Chesterfield Borough Council</w:t>
      </w:r>
    </w:p>
    <w:p w14:paraId="643E78DF" w14:textId="0147745A" w:rsidR="00EC7C97" w:rsidRPr="00382F4E" w:rsidRDefault="00EC7C97" w:rsidP="00FC201B">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4673"/>
        <w:gridCol w:w="9277"/>
      </w:tblGrid>
      <w:tr w:rsidR="00356BD3" w:rsidRPr="00382F4E" w14:paraId="5FFBA5A8" w14:textId="77777777" w:rsidTr="00356BD3">
        <w:tc>
          <w:tcPr>
            <w:tcW w:w="4673" w:type="dxa"/>
          </w:tcPr>
          <w:p w14:paraId="6C22037B" w14:textId="7FE39023"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Date Received by Staveley Town Deal Board</w:t>
            </w:r>
          </w:p>
        </w:tc>
        <w:tc>
          <w:tcPr>
            <w:tcW w:w="9277" w:type="dxa"/>
          </w:tcPr>
          <w:p w14:paraId="2FFEDB87" w14:textId="77777777" w:rsidR="00356BD3" w:rsidRPr="00382F4E" w:rsidRDefault="00356BD3" w:rsidP="00FC201B">
            <w:pPr>
              <w:autoSpaceDE w:val="0"/>
              <w:autoSpaceDN w:val="0"/>
              <w:adjustRightInd w:val="0"/>
              <w:rPr>
                <w:rFonts w:cstheme="minorHAnsi"/>
                <w:sz w:val="22"/>
                <w:szCs w:val="22"/>
              </w:rPr>
            </w:pPr>
          </w:p>
          <w:p w14:paraId="6FEC86C8" w14:textId="3B290703" w:rsidR="00607B62" w:rsidRPr="00382F4E" w:rsidRDefault="00607B62" w:rsidP="00FC201B">
            <w:pPr>
              <w:autoSpaceDE w:val="0"/>
              <w:autoSpaceDN w:val="0"/>
              <w:adjustRightInd w:val="0"/>
              <w:rPr>
                <w:rFonts w:cstheme="minorHAnsi"/>
                <w:sz w:val="22"/>
                <w:szCs w:val="22"/>
              </w:rPr>
            </w:pPr>
          </w:p>
        </w:tc>
      </w:tr>
      <w:tr w:rsidR="00356BD3" w:rsidRPr="00382F4E" w14:paraId="6148C48B" w14:textId="77777777" w:rsidTr="00356BD3">
        <w:tc>
          <w:tcPr>
            <w:tcW w:w="4673" w:type="dxa"/>
          </w:tcPr>
          <w:p w14:paraId="540F19BD" w14:textId="178FCA2D" w:rsidR="00356BD3" w:rsidRPr="00382F4E" w:rsidRDefault="00356BD3" w:rsidP="00FC201B">
            <w:pPr>
              <w:autoSpaceDE w:val="0"/>
              <w:autoSpaceDN w:val="0"/>
              <w:adjustRightInd w:val="0"/>
              <w:rPr>
                <w:rFonts w:cstheme="minorHAnsi"/>
                <w:sz w:val="22"/>
                <w:szCs w:val="22"/>
              </w:rPr>
            </w:pPr>
            <w:r w:rsidRPr="00382F4E">
              <w:rPr>
                <w:rFonts w:cstheme="minorHAnsi"/>
                <w:sz w:val="22"/>
                <w:szCs w:val="22"/>
              </w:rPr>
              <w:t>Signature of Staveley Town Deal Manager</w:t>
            </w:r>
          </w:p>
        </w:tc>
        <w:tc>
          <w:tcPr>
            <w:tcW w:w="9277" w:type="dxa"/>
          </w:tcPr>
          <w:p w14:paraId="181CA77F" w14:textId="66342489" w:rsidR="00356BD3" w:rsidRPr="00382F4E" w:rsidRDefault="00497638" w:rsidP="00FC201B">
            <w:pPr>
              <w:autoSpaceDE w:val="0"/>
              <w:autoSpaceDN w:val="0"/>
              <w:adjustRightInd w:val="0"/>
              <w:rPr>
                <w:rFonts w:cstheme="minorHAnsi"/>
                <w:sz w:val="22"/>
                <w:szCs w:val="22"/>
              </w:rPr>
            </w:pPr>
            <w:r>
              <w:rPr>
                <w:rFonts w:cstheme="minorHAnsi"/>
                <w:sz w:val="22"/>
                <w:szCs w:val="22"/>
              </w:rPr>
              <w:t>Lindsay Wetton</w:t>
            </w:r>
          </w:p>
          <w:p w14:paraId="625B3D3A" w14:textId="5F3890EC" w:rsidR="00607B62" w:rsidRPr="00382F4E" w:rsidRDefault="00607B62" w:rsidP="00FC201B">
            <w:pPr>
              <w:autoSpaceDE w:val="0"/>
              <w:autoSpaceDN w:val="0"/>
              <w:adjustRightInd w:val="0"/>
              <w:rPr>
                <w:rFonts w:cstheme="minorHAnsi"/>
                <w:sz w:val="22"/>
                <w:szCs w:val="22"/>
              </w:rPr>
            </w:pPr>
          </w:p>
        </w:tc>
      </w:tr>
    </w:tbl>
    <w:p w14:paraId="2D47549F" w14:textId="024BEC7B" w:rsidR="00356BD3" w:rsidRPr="00382F4E" w:rsidRDefault="00356BD3" w:rsidP="00FC201B">
      <w:pPr>
        <w:autoSpaceDE w:val="0"/>
        <w:autoSpaceDN w:val="0"/>
        <w:adjustRightInd w:val="0"/>
        <w:rPr>
          <w:rFonts w:cstheme="minorHAnsi"/>
          <w:sz w:val="22"/>
          <w:szCs w:val="22"/>
        </w:rPr>
      </w:pPr>
    </w:p>
    <w:p w14:paraId="6A6327B2" w14:textId="1D9351A0" w:rsidR="00356BD3" w:rsidRPr="00382F4E" w:rsidRDefault="00356BD3" w:rsidP="00356BD3">
      <w:pPr>
        <w:autoSpaceDE w:val="0"/>
        <w:autoSpaceDN w:val="0"/>
        <w:adjustRightInd w:val="0"/>
        <w:rPr>
          <w:rFonts w:cstheme="minorHAnsi"/>
          <w:sz w:val="22"/>
          <w:szCs w:val="22"/>
        </w:rPr>
      </w:pPr>
      <w:r w:rsidRPr="00382F4E">
        <w:rPr>
          <w:rFonts w:cstheme="minorHAnsi"/>
          <w:sz w:val="22"/>
          <w:szCs w:val="22"/>
        </w:rPr>
        <w:t>Receipt by S151 Officer, Chesterfield Borough Council</w:t>
      </w:r>
    </w:p>
    <w:p w14:paraId="78F6B9E4" w14:textId="77777777" w:rsidR="00356BD3" w:rsidRPr="00382F4E" w:rsidRDefault="00356BD3" w:rsidP="00356BD3">
      <w:pPr>
        <w:autoSpaceDE w:val="0"/>
        <w:autoSpaceDN w:val="0"/>
        <w:adjustRightInd w:val="0"/>
        <w:rPr>
          <w:rFonts w:cstheme="minorHAnsi"/>
          <w:sz w:val="22"/>
          <w:szCs w:val="22"/>
        </w:rPr>
      </w:pPr>
    </w:p>
    <w:p w14:paraId="2C46650D" w14:textId="77777777" w:rsidR="00356BD3" w:rsidRPr="00382F4E" w:rsidRDefault="00356BD3" w:rsidP="00356BD3">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4673"/>
        <w:gridCol w:w="9277"/>
      </w:tblGrid>
      <w:tr w:rsidR="00356BD3" w:rsidRPr="00382F4E" w14:paraId="6EB12D1F" w14:textId="77777777" w:rsidTr="007C0365">
        <w:tc>
          <w:tcPr>
            <w:tcW w:w="4673" w:type="dxa"/>
          </w:tcPr>
          <w:p w14:paraId="239F7C11" w14:textId="35CD0FD0" w:rsidR="00356BD3" w:rsidRPr="00382F4E" w:rsidRDefault="00356BD3" w:rsidP="007C0365">
            <w:pPr>
              <w:autoSpaceDE w:val="0"/>
              <w:autoSpaceDN w:val="0"/>
              <w:adjustRightInd w:val="0"/>
              <w:rPr>
                <w:rFonts w:cstheme="minorHAnsi"/>
                <w:sz w:val="22"/>
                <w:szCs w:val="22"/>
              </w:rPr>
            </w:pPr>
            <w:r w:rsidRPr="00382F4E">
              <w:rPr>
                <w:rFonts w:cstheme="minorHAnsi"/>
                <w:sz w:val="22"/>
                <w:szCs w:val="22"/>
              </w:rPr>
              <w:t>Date Received by S151 Officer</w:t>
            </w:r>
          </w:p>
        </w:tc>
        <w:tc>
          <w:tcPr>
            <w:tcW w:w="9277" w:type="dxa"/>
          </w:tcPr>
          <w:p w14:paraId="5B2BBBB7" w14:textId="77777777" w:rsidR="00356BD3" w:rsidRPr="00382F4E" w:rsidRDefault="00356BD3" w:rsidP="007C0365">
            <w:pPr>
              <w:autoSpaceDE w:val="0"/>
              <w:autoSpaceDN w:val="0"/>
              <w:adjustRightInd w:val="0"/>
              <w:rPr>
                <w:rFonts w:cstheme="minorHAnsi"/>
                <w:sz w:val="22"/>
                <w:szCs w:val="22"/>
              </w:rPr>
            </w:pPr>
          </w:p>
          <w:p w14:paraId="38675192" w14:textId="1E526CFC" w:rsidR="00607B62" w:rsidRPr="00382F4E" w:rsidRDefault="00607B62" w:rsidP="007C0365">
            <w:pPr>
              <w:autoSpaceDE w:val="0"/>
              <w:autoSpaceDN w:val="0"/>
              <w:adjustRightInd w:val="0"/>
              <w:rPr>
                <w:rFonts w:cstheme="minorHAnsi"/>
                <w:sz w:val="22"/>
                <w:szCs w:val="22"/>
              </w:rPr>
            </w:pPr>
          </w:p>
        </w:tc>
      </w:tr>
      <w:tr w:rsidR="00356BD3" w:rsidRPr="00382F4E" w14:paraId="381BB930" w14:textId="77777777" w:rsidTr="007C0365">
        <w:tc>
          <w:tcPr>
            <w:tcW w:w="4673" w:type="dxa"/>
          </w:tcPr>
          <w:p w14:paraId="1E1CEB5C" w14:textId="776C1D28" w:rsidR="00356BD3" w:rsidRPr="00382F4E" w:rsidRDefault="00356BD3" w:rsidP="007C0365">
            <w:pPr>
              <w:autoSpaceDE w:val="0"/>
              <w:autoSpaceDN w:val="0"/>
              <w:adjustRightInd w:val="0"/>
              <w:rPr>
                <w:rFonts w:cstheme="minorHAnsi"/>
                <w:sz w:val="22"/>
                <w:szCs w:val="22"/>
              </w:rPr>
            </w:pPr>
            <w:r w:rsidRPr="00382F4E">
              <w:rPr>
                <w:rFonts w:cstheme="minorHAnsi"/>
                <w:sz w:val="22"/>
                <w:szCs w:val="22"/>
              </w:rPr>
              <w:t>Signature of S151 Officer</w:t>
            </w:r>
          </w:p>
        </w:tc>
        <w:tc>
          <w:tcPr>
            <w:tcW w:w="9277" w:type="dxa"/>
          </w:tcPr>
          <w:p w14:paraId="23B68A88" w14:textId="77777777" w:rsidR="00607B62" w:rsidRDefault="00607B62" w:rsidP="00934BD2">
            <w:pPr>
              <w:autoSpaceDE w:val="0"/>
              <w:autoSpaceDN w:val="0"/>
              <w:adjustRightInd w:val="0"/>
              <w:rPr>
                <w:rFonts w:cstheme="minorHAnsi"/>
                <w:sz w:val="22"/>
                <w:szCs w:val="22"/>
              </w:rPr>
            </w:pPr>
          </w:p>
          <w:p w14:paraId="567DEDE1" w14:textId="37CD2FDA" w:rsidR="00934BD2" w:rsidRPr="00382F4E" w:rsidRDefault="00934BD2" w:rsidP="00934BD2">
            <w:pPr>
              <w:autoSpaceDE w:val="0"/>
              <w:autoSpaceDN w:val="0"/>
              <w:adjustRightInd w:val="0"/>
              <w:rPr>
                <w:rFonts w:cstheme="minorHAnsi"/>
                <w:sz w:val="22"/>
                <w:szCs w:val="22"/>
              </w:rPr>
            </w:pPr>
          </w:p>
        </w:tc>
      </w:tr>
    </w:tbl>
    <w:p w14:paraId="35BBCCC7" w14:textId="00ABBA94" w:rsidR="00356BD3" w:rsidRPr="00382F4E" w:rsidRDefault="00356BD3" w:rsidP="00FC201B">
      <w:pPr>
        <w:autoSpaceDE w:val="0"/>
        <w:autoSpaceDN w:val="0"/>
        <w:adjustRightInd w:val="0"/>
        <w:rPr>
          <w:rFonts w:cstheme="minorHAnsi"/>
          <w:sz w:val="22"/>
          <w:szCs w:val="22"/>
        </w:rPr>
      </w:pPr>
    </w:p>
    <w:p w14:paraId="5721606F" w14:textId="77777777" w:rsidR="00356BD3" w:rsidRPr="00382F4E" w:rsidRDefault="00356BD3" w:rsidP="00FC201B">
      <w:pPr>
        <w:autoSpaceDE w:val="0"/>
        <w:autoSpaceDN w:val="0"/>
        <w:adjustRightInd w:val="0"/>
        <w:rPr>
          <w:rFonts w:cstheme="minorHAnsi"/>
          <w:sz w:val="22"/>
          <w:szCs w:val="22"/>
        </w:rPr>
      </w:pPr>
    </w:p>
    <w:sectPr w:rsidR="00356BD3" w:rsidRPr="00382F4E" w:rsidSect="00382F4E">
      <w:footerReference w:type="default" r:id="rId7"/>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FF067" w14:textId="77777777" w:rsidR="007A1A2C" w:rsidRDefault="007A1A2C" w:rsidP="007A1A2C">
      <w:r>
        <w:separator/>
      </w:r>
    </w:p>
  </w:endnote>
  <w:endnote w:type="continuationSeparator" w:id="0">
    <w:p w14:paraId="6D58EDD5" w14:textId="77777777" w:rsidR="007A1A2C" w:rsidRDefault="007A1A2C" w:rsidP="007A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107908"/>
      <w:docPartObj>
        <w:docPartGallery w:val="Page Numbers (Bottom of Page)"/>
        <w:docPartUnique/>
      </w:docPartObj>
    </w:sdtPr>
    <w:sdtEndPr>
      <w:rPr>
        <w:noProof/>
      </w:rPr>
    </w:sdtEndPr>
    <w:sdtContent>
      <w:p w14:paraId="570D12A0" w14:textId="5DD60E5D" w:rsidR="007A1A2C" w:rsidRDefault="007A1A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B7A47" w14:textId="77777777" w:rsidR="007A1A2C" w:rsidRDefault="007A1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24C7A" w14:textId="77777777" w:rsidR="007A1A2C" w:rsidRDefault="007A1A2C" w:rsidP="007A1A2C">
      <w:r>
        <w:separator/>
      </w:r>
    </w:p>
  </w:footnote>
  <w:footnote w:type="continuationSeparator" w:id="0">
    <w:p w14:paraId="4EE7A94B" w14:textId="77777777" w:rsidR="007A1A2C" w:rsidRDefault="007A1A2C" w:rsidP="007A1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188"/>
    <w:multiLevelType w:val="hybridMultilevel"/>
    <w:tmpl w:val="84C63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047CF0"/>
    <w:multiLevelType w:val="hybridMultilevel"/>
    <w:tmpl w:val="FEF4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0B5C"/>
    <w:multiLevelType w:val="hybridMultilevel"/>
    <w:tmpl w:val="2E8C299E"/>
    <w:lvl w:ilvl="0" w:tplc="B38691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8F5E41"/>
    <w:multiLevelType w:val="hybridMultilevel"/>
    <w:tmpl w:val="0986CF4E"/>
    <w:lvl w:ilvl="0" w:tplc="67C4276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0668E3"/>
    <w:multiLevelType w:val="hybridMultilevel"/>
    <w:tmpl w:val="8D12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4253A6"/>
    <w:multiLevelType w:val="hybridMultilevel"/>
    <w:tmpl w:val="B0D8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8102E"/>
    <w:multiLevelType w:val="hybridMultilevel"/>
    <w:tmpl w:val="C5C0E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4377417">
    <w:abstractNumId w:val="0"/>
  </w:num>
  <w:num w:numId="2" w16cid:durableId="1179656904">
    <w:abstractNumId w:val="1"/>
  </w:num>
  <w:num w:numId="3" w16cid:durableId="1066074417">
    <w:abstractNumId w:val="6"/>
  </w:num>
  <w:num w:numId="4" w16cid:durableId="70545189">
    <w:abstractNumId w:val="4"/>
  </w:num>
  <w:num w:numId="5" w16cid:durableId="1562593090">
    <w:abstractNumId w:val="5"/>
  </w:num>
  <w:num w:numId="6" w16cid:durableId="1159223889">
    <w:abstractNumId w:val="2"/>
  </w:num>
  <w:num w:numId="7" w16cid:durableId="1093084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C"/>
    <w:rsid w:val="000C6BAC"/>
    <w:rsid w:val="00157C9F"/>
    <w:rsid w:val="001B3146"/>
    <w:rsid w:val="00356BD3"/>
    <w:rsid w:val="00382F4E"/>
    <w:rsid w:val="0039401F"/>
    <w:rsid w:val="00497638"/>
    <w:rsid w:val="005378F6"/>
    <w:rsid w:val="005F2CAC"/>
    <w:rsid w:val="00607B62"/>
    <w:rsid w:val="00777326"/>
    <w:rsid w:val="007A1A2C"/>
    <w:rsid w:val="007A6B1F"/>
    <w:rsid w:val="008205DA"/>
    <w:rsid w:val="00843CA9"/>
    <w:rsid w:val="008D662D"/>
    <w:rsid w:val="00922B0C"/>
    <w:rsid w:val="00934BD2"/>
    <w:rsid w:val="00B57999"/>
    <w:rsid w:val="00B724AA"/>
    <w:rsid w:val="00C743E8"/>
    <w:rsid w:val="00E54254"/>
    <w:rsid w:val="00EC7C97"/>
    <w:rsid w:val="00FC2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E7E8"/>
  <w15:chartTrackingRefBased/>
  <w15:docId w15:val="{B59EE899-B884-B24F-AAB7-AB45151B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CAC"/>
    <w:pPr>
      <w:ind w:left="720"/>
      <w:contextualSpacing/>
    </w:pPr>
  </w:style>
  <w:style w:type="table" w:styleId="TableGrid">
    <w:name w:val="Table Grid"/>
    <w:basedOn w:val="TableNormal"/>
    <w:uiPriority w:val="39"/>
    <w:rsid w:val="00820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A2C"/>
    <w:pPr>
      <w:tabs>
        <w:tab w:val="center" w:pos="4513"/>
        <w:tab w:val="right" w:pos="9026"/>
      </w:tabs>
    </w:pPr>
  </w:style>
  <w:style w:type="character" w:customStyle="1" w:styleId="HeaderChar">
    <w:name w:val="Header Char"/>
    <w:basedOn w:val="DefaultParagraphFont"/>
    <w:link w:val="Header"/>
    <w:uiPriority w:val="99"/>
    <w:rsid w:val="007A1A2C"/>
  </w:style>
  <w:style w:type="paragraph" w:styleId="Footer">
    <w:name w:val="footer"/>
    <w:basedOn w:val="Normal"/>
    <w:link w:val="FooterChar"/>
    <w:uiPriority w:val="99"/>
    <w:unhideWhenUsed/>
    <w:rsid w:val="007A1A2C"/>
    <w:pPr>
      <w:tabs>
        <w:tab w:val="center" w:pos="4513"/>
        <w:tab w:val="right" w:pos="9026"/>
      </w:tabs>
    </w:pPr>
  </w:style>
  <w:style w:type="character" w:customStyle="1" w:styleId="FooterChar">
    <w:name w:val="Footer Char"/>
    <w:basedOn w:val="DefaultParagraphFont"/>
    <w:link w:val="Footer"/>
    <w:uiPriority w:val="99"/>
    <w:rsid w:val="007A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Allen</dc:creator>
  <cp:keywords/>
  <dc:description/>
  <cp:lastModifiedBy>Anna Filip</cp:lastModifiedBy>
  <cp:revision>3</cp:revision>
  <dcterms:created xsi:type="dcterms:W3CDTF">2023-05-19T13:19:00Z</dcterms:created>
  <dcterms:modified xsi:type="dcterms:W3CDTF">2024-06-18T11:52:00Z</dcterms:modified>
</cp:coreProperties>
</file>